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C8" w:rsidRPr="002552ED" w:rsidRDefault="00355EF5" w:rsidP="006D73F1">
      <w:pPr>
        <w:ind w:right="-51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2552ED">
        <w:rPr>
          <w:rFonts w:ascii="Arial Narrow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11A58FD4" wp14:editId="178B823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3C8" w:rsidRPr="002552ED">
        <w:rPr>
          <w:rFonts w:ascii="Arial Narrow" w:hAnsi="Arial Narrow" w:cs="Arial"/>
          <w:b/>
          <w:sz w:val="24"/>
          <w:szCs w:val="24"/>
        </w:rPr>
        <w:t xml:space="preserve">DIA </w:t>
      </w:r>
      <w:r w:rsidR="00BA1B6D" w:rsidRPr="002552ED">
        <w:rPr>
          <w:rFonts w:ascii="Arial Narrow" w:hAnsi="Arial Narrow" w:cs="Arial"/>
          <w:b/>
          <w:sz w:val="24"/>
          <w:szCs w:val="24"/>
        </w:rPr>
        <w:t>18</w:t>
      </w:r>
      <w:r w:rsidR="00F233C8" w:rsidRPr="002552ED">
        <w:rPr>
          <w:rFonts w:ascii="Arial Narrow" w:hAnsi="Arial Narrow" w:cs="Arial"/>
          <w:b/>
          <w:sz w:val="24"/>
          <w:szCs w:val="24"/>
        </w:rPr>
        <w:t xml:space="preserve"> DE MAYO</w:t>
      </w:r>
      <w:r w:rsidR="00A96AC8" w:rsidRPr="002552ED">
        <w:rPr>
          <w:rFonts w:ascii="Arial Narrow" w:hAnsi="Arial Narrow" w:cs="Arial"/>
          <w:b/>
          <w:sz w:val="24"/>
          <w:szCs w:val="24"/>
        </w:rPr>
        <w:t xml:space="preserve">. </w:t>
      </w:r>
    </w:p>
    <w:p w:rsidR="00A90281" w:rsidRPr="002552ED" w:rsidRDefault="00355EF5" w:rsidP="006D73F1">
      <w:pPr>
        <w:ind w:right="-518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2552ED">
        <w:rPr>
          <w:rFonts w:ascii="Arial Narrow" w:hAnsi="Arial Narrow" w:cs="Arial"/>
          <w:b/>
          <w:sz w:val="24"/>
          <w:szCs w:val="24"/>
        </w:rPr>
        <w:t>NOMBRE _____________________________________________________________________</w:t>
      </w:r>
    </w:p>
    <w:p w:rsidR="001227A5" w:rsidRPr="002552ED" w:rsidRDefault="001227A5" w:rsidP="006D73F1">
      <w:pPr>
        <w:ind w:right="-518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:rsidR="001227A5" w:rsidRPr="002552ED" w:rsidRDefault="00961353" w:rsidP="006D73F1">
      <w:pPr>
        <w:ind w:right="-518"/>
        <w:contextualSpacing/>
        <w:jc w:val="both"/>
        <w:rPr>
          <w:rFonts w:ascii="Arial Narrow" w:hAnsi="Arial Narrow"/>
          <w:sz w:val="24"/>
          <w:szCs w:val="24"/>
        </w:rPr>
      </w:pPr>
      <w:r w:rsidRPr="002552ED">
        <w:rPr>
          <w:rFonts w:ascii="Arial Narrow" w:hAnsi="Arial Narrow"/>
          <w:sz w:val="24"/>
          <w:szCs w:val="24"/>
        </w:rPr>
        <w:t>Buenos</w:t>
      </w:r>
      <w:r w:rsidR="00121665" w:rsidRPr="002552ED">
        <w:rPr>
          <w:rFonts w:ascii="Arial Narrow" w:hAnsi="Arial Narrow"/>
          <w:sz w:val="24"/>
          <w:szCs w:val="24"/>
        </w:rPr>
        <w:t xml:space="preserve"> días queridas estudiantes, nos ponemos en este día bajo la protección de la virgen </w:t>
      </w:r>
      <w:r w:rsidRPr="002552ED">
        <w:rPr>
          <w:rFonts w:ascii="Arial Narrow" w:hAnsi="Arial Narrow"/>
          <w:sz w:val="24"/>
          <w:szCs w:val="24"/>
        </w:rPr>
        <w:t>María</w:t>
      </w:r>
      <w:r w:rsidR="00121665" w:rsidRPr="002552ED">
        <w:rPr>
          <w:rFonts w:ascii="Arial Narrow" w:hAnsi="Arial Narrow"/>
          <w:sz w:val="24"/>
          <w:szCs w:val="24"/>
        </w:rPr>
        <w:t xml:space="preserve"> nuestra madre, en este mes de mayo, dedic</w:t>
      </w:r>
      <w:r w:rsidR="006D73F1" w:rsidRPr="002552ED">
        <w:rPr>
          <w:rFonts w:ascii="Arial Narrow" w:hAnsi="Arial Narrow"/>
          <w:sz w:val="24"/>
          <w:szCs w:val="24"/>
        </w:rPr>
        <w:t xml:space="preserve">ado a ella, para que </w:t>
      </w:r>
      <w:r w:rsidR="00121665" w:rsidRPr="002552ED">
        <w:rPr>
          <w:rFonts w:ascii="Arial Narrow" w:hAnsi="Arial Narrow"/>
          <w:sz w:val="24"/>
          <w:szCs w:val="24"/>
        </w:rPr>
        <w:t>nos proteja de este peligro de la p</w:t>
      </w:r>
      <w:r w:rsidR="006D73F1" w:rsidRPr="002552ED">
        <w:rPr>
          <w:rFonts w:ascii="Arial Narrow" w:hAnsi="Arial Narrow"/>
          <w:sz w:val="24"/>
          <w:szCs w:val="24"/>
        </w:rPr>
        <w:t xml:space="preserve">andemia del </w:t>
      </w:r>
      <w:proofErr w:type="spellStart"/>
      <w:r w:rsidR="006D73F1" w:rsidRPr="002552ED">
        <w:rPr>
          <w:rFonts w:ascii="Arial Narrow" w:hAnsi="Arial Narrow"/>
          <w:sz w:val="24"/>
          <w:szCs w:val="24"/>
        </w:rPr>
        <w:t>covid</w:t>
      </w:r>
      <w:proofErr w:type="spellEnd"/>
      <w:r w:rsidR="006D73F1" w:rsidRPr="002552ED">
        <w:rPr>
          <w:rFonts w:ascii="Arial Narrow" w:hAnsi="Arial Narrow"/>
          <w:sz w:val="24"/>
          <w:szCs w:val="24"/>
        </w:rPr>
        <w:t xml:space="preserve"> 19, </w:t>
      </w:r>
      <w:r w:rsidRPr="002552ED">
        <w:rPr>
          <w:rFonts w:ascii="Arial Narrow" w:hAnsi="Arial Narrow"/>
          <w:sz w:val="24"/>
          <w:szCs w:val="24"/>
        </w:rPr>
        <w:t xml:space="preserve">la invocamos diciendo: Dios </w:t>
      </w:r>
      <w:r w:rsidR="00121665" w:rsidRPr="002552ED">
        <w:rPr>
          <w:rFonts w:ascii="Arial Narrow" w:hAnsi="Arial Narrow"/>
          <w:sz w:val="24"/>
          <w:szCs w:val="24"/>
        </w:rPr>
        <w:t xml:space="preserve">te salve María llena eres de gracia, el señor </w:t>
      </w:r>
      <w:r w:rsidRPr="002552ED">
        <w:rPr>
          <w:rFonts w:ascii="Arial Narrow" w:hAnsi="Arial Narrow"/>
          <w:sz w:val="24"/>
          <w:szCs w:val="24"/>
        </w:rPr>
        <w:t>está</w:t>
      </w:r>
      <w:r w:rsidR="00121665" w:rsidRPr="002552ED">
        <w:rPr>
          <w:rFonts w:ascii="Arial Narrow" w:hAnsi="Arial Narrow"/>
          <w:sz w:val="24"/>
          <w:szCs w:val="24"/>
        </w:rPr>
        <w:t xml:space="preserve"> contigo bendita tu eres entre todas las mujeres y bendito es el fruto de tu vientre Jesús.</w:t>
      </w:r>
    </w:p>
    <w:p w:rsidR="00121665" w:rsidRPr="00961353" w:rsidRDefault="00121665" w:rsidP="006D73F1">
      <w:pPr>
        <w:ind w:right="-518"/>
        <w:contextualSpacing/>
        <w:jc w:val="both"/>
        <w:rPr>
          <w:rFonts w:ascii="Arial Narrow" w:hAnsi="Arial Narrow"/>
          <w:color w:val="FF0000"/>
          <w:sz w:val="24"/>
          <w:szCs w:val="24"/>
        </w:rPr>
      </w:pPr>
    </w:p>
    <w:p w:rsidR="00121665" w:rsidRPr="00961353" w:rsidRDefault="00121665" w:rsidP="006D73F1">
      <w:pPr>
        <w:ind w:right="-518"/>
        <w:contextualSpacing/>
        <w:jc w:val="both"/>
        <w:rPr>
          <w:rFonts w:ascii="Arial Narrow" w:hAnsi="Arial Narrow"/>
          <w:color w:val="FF0000"/>
          <w:sz w:val="24"/>
          <w:szCs w:val="24"/>
        </w:rPr>
      </w:pPr>
      <w:r w:rsidRPr="00961353">
        <w:rPr>
          <w:rFonts w:ascii="Arial Narrow" w:hAnsi="Arial Narrow"/>
          <w:color w:val="FF0000"/>
          <w:sz w:val="24"/>
          <w:szCs w:val="24"/>
        </w:rPr>
        <w:t xml:space="preserve">Ahora hagamos nuestra pausa activa. </w:t>
      </w:r>
    </w:p>
    <w:p w:rsidR="00121665" w:rsidRPr="00961353" w:rsidRDefault="00DE02FA" w:rsidP="006D73F1">
      <w:pPr>
        <w:ind w:right="-518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en verdad eres Mariano</w:t>
      </w:r>
      <w:r w:rsidR="00121665" w:rsidRPr="00961353">
        <w:rPr>
          <w:rFonts w:ascii="Arial Narrow" w:hAnsi="Arial Narrow"/>
          <w:sz w:val="24"/>
          <w:szCs w:val="24"/>
        </w:rPr>
        <w:t xml:space="preserve"> da 3 pal</w:t>
      </w:r>
      <w:r>
        <w:rPr>
          <w:rFonts w:ascii="Arial Narrow" w:hAnsi="Arial Narrow"/>
          <w:sz w:val="24"/>
          <w:szCs w:val="24"/>
        </w:rPr>
        <w:t>mas, si en verada eres mariano da 3 palmas, si en verdad eres mariano</w:t>
      </w:r>
      <w:r w:rsidR="00121665" w:rsidRPr="00961353">
        <w:rPr>
          <w:rFonts w:ascii="Arial Narrow" w:hAnsi="Arial Narrow"/>
          <w:sz w:val="24"/>
          <w:szCs w:val="24"/>
        </w:rPr>
        <w:t xml:space="preserve"> testifica co</w:t>
      </w:r>
      <w:r w:rsidR="00961353" w:rsidRPr="00961353">
        <w:rPr>
          <w:rFonts w:ascii="Arial Narrow" w:hAnsi="Arial Narrow"/>
          <w:sz w:val="24"/>
          <w:szCs w:val="24"/>
        </w:rPr>
        <w:t>n</w:t>
      </w:r>
      <w:r w:rsidR="00121665" w:rsidRPr="00961353">
        <w:rPr>
          <w:rFonts w:ascii="Arial Narrow" w:hAnsi="Arial Narrow"/>
          <w:sz w:val="24"/>
          <w:szCs w:val="24"/>
        </w:rPr>
        <w:t xml:space="preserve"> tu</w:t>
      </w:r>
      <w:r w:rsidR="00961353" w:rsidRPr="00961353">
        <w:rPr>
          <w:rFonts w:ascii="Arial Narrow" w:hAnsi="Arial Narrow"/>
          <w:sz w:val="24"/>
          <w:szCs w:val="24"/>
        </w:rPr>
        <w:t xml:space="preserve"> </w:t>
      </w:r>
      <w:r w:rsidR="00121665" w:rsidRPr="00961353">
        <w:rPr>
          <w:rFonts w:ascii="Arial Narrow" w:hAnsi="Arial Narrow"/>
          <w:sz w:val="24"/>
          <w:szCs w:val="24"/>
        </w:rPr>
        <w:t xml:space="preserve">vida que eres hijo de </w:t>
      </w:r>
      <w:r w:rsidR="00961353" w:rsidRPr="00961353">
        <w:rPr>
          <w:rFonts w:ascii="Arial Narrow" w:hAnsi="Arial Narrow"/>
          <w:sz w:val="24"/>
          <w:szCs w:val="24"/>
        </w:rPr>
        <w:t>María</w:t>
      </w:r>
      <w:r w:rsidR="00121665" w:rsidRPr="00961353">
        <w:rPr>
          <w:rFonts w:ascii="Arial Narrow" w:hAnsi="Arial Narrow"/>
          <w:sz w:val="24"/>
          <w:szCs w:val="24"/>
        </w:rPr>
        <w:t>.</w:t>
      </w:r>
    </w:p>
    <w:p w:rsidR="00961353" w:rsidRPr="00961353" w:rsidRDefault="00961353" w:rsidP="006D73F1">
      <w:pPr>
        <w:ind w:right="-518"/>
        <w:rPr>
          <w:rFonts w:ascii="Arial Narrow" w:hAnsi="Arial Narrow"/>
          <w:sz w:val="24"/>
          <w:szCs w:val="24"/>
        </w:rPr>
      </w:pPr>
    </w:p>
    <w:p w:rsidR="00961353" w:rsidRPr="002A1033" w:rsidRDefault="00961353" w:rsidP="006D73F1">
      <w:pPr>
        <w:ind w:right="-518"/>
        <w:rPr>
          <w:rFonts w:ascii="Arial Narrow" w:hAnsi="Arial Narrow"/>
          <w:b/>
          <w:sz w:val="24"/>
          <w:szCs w:val="24"/>
        </w:rPr>
      </w:pPr>
      <w:r w:rsidRPr="002A1033">
        <w:rPr>
          <w:rFonts w:ascii="Arial Narrow" w:hAnsi="Arial Narrow"/>
          <w:b/>
          <w:sz w:val="24"/>
          <w:szCs w:val="24"/>
        </w:rPr>
        <w:t xml:space="preserve">ACTIVIDAD MARIANA.   </w:t>
      </w:r>
    </w:p>
    <w:p w:rsidR="00355EF5" w:rsidRPr="00961353" w:rsidRDefault="002A1033" w:rsidP="006D73F1">
      <w:pPr>
        <w:ind w:right="-518"/>
        <w:rPr>
          <w:rFonts w:ascii="Arial Narrow" w:hAnsi="Arial Narrow"/>
          <w:sz w:val="24"/>
          <w:szCs w:val="24"/>
        </w:rPr>
      </w:pPr>
      <w:r w:rsidRPr="00961353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03AEDD7E" wp14:editId="6673DA80">
            <wp:simplePos x="0" y="0"/>
            <wp:positionH relativeFrom="column">
              <wp:posOffset>53340</wp:posOffset>
            </wp:positionH>
            <wp:positionV relativeFrom="paragraph">
              <wp:posOffset>10795</wp:posOffset>
            </wp:positionV>
            <wp:extent cx="1543050" cy="1895475"/>
            <wp:effectExtent l="0" t="0" r="0" b="9525"/>
            <wp:wrapSquare wrapText="bothSides"/>
            <wp:docPr id="4" name="Imagen 4" descr="https://i.ytimg.com/vi/LyRi5lRul3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i.ytimg.com/vi/LyRi5lRul34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6" r="28207"/>
                    <a:stretch/>
                  </pic:blipFill>
                  <pic:spPr bwMode="auto">
                    <a:xfrm>
                      <a:off x="0" y="0"/>
                      <a:ext cx="1543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F5" w:rsidRPr="00961353">
        <w:rPr>
          <w:rFonts w:ascii="Arial Narrow" w:hAnsi="Arial Narrow"/>
          <w:sz w:val="24"/>
          <w:szCs w:val="24"/>
        </w:rPr>
        <w:t xml:space="preserve">Siguiendo el libro, sigue el tema de los Diez </w:t>
      </w:r>
      <w:r w:rsidR="00961353" w:rsidRPr="00961353">
        <w:rPr>
          <w:rFonts w:ascii="Arial Narrow" w:hAnsi="Arial Narrow"/>
          <w:sz w:val="24"/>
          <w:szCs w:val="24"/>
        </w:rPr>
        <w:t>mandamientos</w:t>
      </w:r>
      <w:r w:rsidR="00355EF5" w:rsidRPr="009613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55EF5" w:rsidRPr="00961353">
        <w:rPr>
          <w:rFonts w:ascii="Arial Narrow" w:hAnsi="Arial Narrow"/>
          <w:sz w:val="24"/>
          <w:szCs w:val="24"/>
        </w:rPr>
        <w:t>pág</w:t>
      </w:r>
      <w:proofErr w:type="spellEnd"/>
      <w:r w:rsidR="00355EF5" w:rsidRPr="00961353">
        <w:rPr>
          <w:rFonts w:ascii="Arial Narrow" w:hAnsi="Arial Narrow"/>
          <w:sz w:val="24"/>
          <w:szCs w:val="24"/>
        </w:rPr>
        <w:t xml:space="preserve"> 61, pero recordando</w:t>
      </w:r>
      <w:r w:rsidR="00961353" w:rsidRPr="00961353">
        <w:rPr>
          <w:rFonts w:ascii="Arial Narrow" w:hAnsi="Arial Narrow"/>
          <w:sz w:val="24"/>
          <w:szCs w:val="24"/>
        </w:rPr>
        <w:t>,</w:t>
      </w:r>
      <w:r w:rsidR="00355EF5" w:rsidRPr="00961353">
        <w:rPr>
          <w:rFonts w:ascii="Arial Narrow" w:hAnsi="Arial Narrow"/>
          <w:sz w:val="24"/>
          <w:szCs w:val="24"/>
        </w:rPr>
        <w:t xml:space="preserve"> este tema ya lo vimos</w:t>
      </w:r>
      <w:r w:rsidR="00A90281" w:rsidRPr="00961353">
        <w:rPr>
          <w:rFonts w:ascii="Arial Narrow" w:hAnsi="Arial Narrow"/>
          <w:sz w:val="24"/>
          <w:szCs w:val="24"/>
        </w:rPr>
        <w:t xml:space="preserve"> al inicio del año. Entonces</w:t>
      </w:r>
      <w:r w:rsidR="00DE02FA">
        <w:rPr>
          <w:rFonts w:ascii="Arial Narrow" w:hAnsi="Arial Narrow"/>
          <w:sz w:val="24"/>
          <w:szCs w:val="24"/>
        </w:rPr>
        <w:t xml:space="preserve"> lo vamos saltar. Y a</w:t>
      </w:r>
      <w:r w:rsidR="00355EF5" w:rsidRPr="00961353">
        <w:rPr>
          <w:rFonts w:ascii="Arial Narrow" w:hAnsi="Arial Narrow"/>
          <w:sz w:val="24"/>
          <w:szCs w:val="24"/>
        </w:rPr>
        <w:t xml:space="preserve"> cambio trabajaremos una ficha mariana por estar en el mes de </w:t>
      </w:r>
      <w:r w:rsidR="00DE02FA" w:rsidRPr="00961353">
        <w:rPr>
          <w:rFonts w:ascii="Arial Narrow" w:hAnsi="Arial Narrow"/>
          <w:sz w:val="24"/>
          <w:szCs w:val="24"/>
        </w:rPr>
        <w:t>mayo</w:t>
      </w:r>
      <w:r w:rsidR="00355EF5" w:rsidRPr="00961353">
        <w:rPr>
          <w:rFonts w:ascii="Arial Narrow" w:hAnsi="Arial Narrow"/>
          <w:sz w:val="24"/>
          <w:szCs w:val="24"/>
        </w:rPr>
        <w:t>, mes dedicado a la virgen María, nuestra buena madre. Listo</w:t>
      </w:r>
      <w:proofErr w:type="gramStart"/>
      <w:r w:rsidR="00355EF5" w:rsidRPr="00961353">
        <w:rPr>
          <w:rFonts w:ascii="Arial Narrow" w:hAnsi="Arial Narrow"/>
          <w:sz w:val="24"/>
          <w:szCs w:val="24"/>
        </w:rPr>
        <w:t>?</w:t>
      </w:r>
      <w:proofErr w:type="gramEnd"/>
    </w:p>
    <w:p w:rsidR="0066164F" w:rsidRPr="00961353" w:rsidRDefault="00961353" w:rsidP="006D73F1">
      <w:pPr>
        <w:ind w:right="-518"/>
        <w:rPr>
          <w:rFonts w:ascii="Arial Narrow" w:hAnsi="Arial Narrow"/>
          <w:b/>
          <w:sz w:val="24"/>
          <w:szCs w:val="24"/>
        </w:rPr>
      </w:pPr>
      <w:r w:rsidRPr="00961353">
        <w:rPr>
          <w:rFonts w:ascii="Arial Narrow" w:hAnsi="Arial Narrow"/>
          <w:b/>
          <w:sz w:val="24"/>
          <w:szCs w:val="24"/>
        </w:rPr>
        <w:t>MARÍA EN LA HISTORIA DE LA SALVACIÓN.</w:t>
      </w:r>
    </w:p>
    <w:p w:rsidR="00961353" w:rsidRPr="00961353" w:rsidRDefault="00961353" w:rsidP="006D73F1">
      <w:pPr>
        <w:ind w:right="-518"/>
        <w:rPr>
          <w:rFonts w:ascii="Arial Narrow" w:hAnsi="Arial Narrow"/>
          <w:b/>
          <w:sz w:val="24"/>
          <w:szCs w:val="24"/>
        </w:rPr>
      </w:pPr>
      <w:r w:rsidRPr="00961353">
        <w:rPr>
          <w:rFonts w:ascii="Arial Narrow" w:hAnsi="Arial Narrow"/>
          <w:b/>
          <w:sz w:val="24"/>
          <w:szCs w:val="24"/>
        </w:rPr>
        <w:t>A continuación lee atentamente el texto y luego pasa a desarrollar la actividad.</w:t>
      </w:r>
    </w:p>
    <w:p w:rsidR="00DE02FA" w:rsidRDefault="0066164F" w:rsidP="006D73F1">
      <w:pPr>
        <w:ind w:right="-518"/>
        <w:jc w:val="both"/>
        <w:rPr>
          <w:rFonts w:ascii="Arial Narrow" w:hAnsi="Arial Narrow"/>
          <w:sz w:val="24"/>
          <w:szCs w:val="24"/>
        </w:rPr>
      </w:pPr>
      <w:r w:rsidRPr="00961353">
        <w:rPr>
          <w:rFonts w:ascii="Arial Narrow" w:hAnsi="Arial Narrow"/>
          <w:sz w:val="24"/>
          <w:szCs w:val="24"/>
        </w:rPr>
        <w:t>Por la gracia de Dios, María permaneció inmune de todo pecado personal durante toda su existencia. Ella es la «llena de gracia» (</w:t>
      </w:r>
      <w:proofErr w:type="spellStart"/>
      <w:r w:rsidRPr="00961353">
        <w:rPr>
          <w:rFonts w:ascii="Arial Narrow" w:hAnsi="Arial Narrow"/>
          <w:sz w:val="24"/>
          <w:szCs w:val="24"/>
        </w:rPr>
        <w:t>Lc</w:t>
      </w:r>
      <w:proofErr w:type="spellEnd"/>
      <w:r w:rsidRPr="00961353">
        <w:rPr>
          <w:rFonts w:ascii="Arial Narrow" w:hAnsi="Arial Narrow"/>
          <w:sz w:val="24"/>
          <w:szCs w:val="24"/>
        </w:rPr>
        <w:t xml:space="preserve"> 1, 28), la «toda Santa». Y cuando el ángel le anuncia que va a dar a luz «al Hijo del Altísimo» (</w:t>
      </w:r>
      <w:proofErr w:type="spellStart"/>
      <w:r w:rsidRPr="00961353">
        <w:rPr>
          <w:rFonts w:ascii="Arial Narrow" w:hAnsi="Arial Narrow"/>
          <w:sz w:val="24"/>
          <w:szCs w:val="24"/>
        </w:rPr>
        <w:t>Lc</w:t>
      </w:r>
      <w:proofErr w:type="spellEnd"/>
      <w:r w:rsidRPr="00961353">
        <w:rPr>
          <w:rFonts w:ascii="Arial Narrow" w:hAnsi="Arial Narrow"/>
          <w:sz w:val="24"/>
          <w:szCs w:val="24"/>
        </w:rPr>
        <w:t xml:space="preserve"> 1, 32), ella da libremente su consentimiento «por obediencia de la fe» (</w:t>
      </w:r>
      <w:proofErr w:type="spellStart"/>
      <w:r w:rsidRPr="00961353">
        <w:rPr>
          <w:rFonts w:ascii="Arial Narrow" w:hAnsi="Arial Narrow"/>
          <w:sz w:val="24"/>
          <w:szCs w:val="24"/>
        </w:rPr>
        <w:t>Rm</w:t>
      </w:r>
      <w:proofErr w:type="spellEnd"/>
      <w:r w:rsidRPr="00961353">
        <w:rPr>
          <w:rFonts w:ascii="Arial Narrow" w:hAnsi="Arial Narrow"/>
          <w:sz w:val="24"/>
          <w:szCs w:val="24"/>
        </w:rPr>
        <w:t xml:space="preserve"> 1, 5). </w:t>
      </w:r>
    </w:p>
    <w:p w:rsidR="00DE02FA" w:rsidRDefault="0066164F" w:rsidP="006D73F1">
      <w:pPr>
        <w:ind w:right="-518"/>
        <w:jc w:val="both"/>
        <w:rPr>
          <w:rFonts w:ascii="Arial Narrow" w:hAnsi="Arial Narrow"/>
          <w:sz w:val="24"/>
          <w:szCs w:val="24"/>
        </w:rPr>
      </w:pPr>
      <w:r w:rsidRPr="00961353">
        <w:rPr>
          <w:rFonts w:ascii="Arial Narrow" w:hAnsi="Arial Narrow"/>
          <w:sz w:val="24"/>
          <w:szCs w:val="24"/>
        </w:rPr>
        <w:t>María se ofrece totalmente a la Persona y a la obra de Jesús, su Hijo, abrazando con toda su alma la voluntad divina de salvación.</w:t>
      </w:r>
      <w:r w:rsidR="002A1033">
        <w:rPr>
          <w:rFonts w:ascii="Arial Narrow" w:hAnsi="Arial Narrow"/>
          <w:sz w:val="24"/>
          <w:szCs w:val="24"/>
        </w:rPr>
        <w:t xml:space="preserve"> </w:t>
      </w:r>
      <w:r w:rsidR="002A1033" w:rsidRPr="00961353">
        <w:rPr>
          <w:rFonts w:ascii="Arial Narrow" w:hAnsi="Arial Narrow"/>
          <w:sz w:val="24"/>
          <w:szCs w:val="24"/>
        </w:rPr>
        <w:t>La presencia de Dios en la historia, por la creación y la encarnación en el seno de María, no es una presencia periférica o accidental, sino activa y esencial. Es decir, una presencia en la que Dios actúa dándose, comunicándose, haciéndonos partícipes de sí mismo.</w:t>
      </w:r>
      <w:r w:rsidR="002A1033">
        <w:rPr>
          <w:rFonts w:ascii="Arial Narrow" w:hAnsi="Arial Narrow"/>
          <w:sz w:val="24"/>
          <w:szCs w:val="24"/>
        </w:rPr>
        <w:t xml:space="preserve"> </w:t>
      </w:r>
    </w:p>
    <w:p w:rsidR="00DE02FA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  <w:r w:rsidRPr="00961353">
        <w:rPr>
          <w:rFonts w:ascii="Arial Narrow" w:hAnsi="Arial Narrow"/>
          <w:sz w:val="24"/>
          <w:szCs w:val="24"/>
        </w:rPr>
        <w:t>María forma parte esencial del plan salvador de Dios para con la humanidad, Ella inserta en la historia, ha acompañado siempre con su intercesión maternal a esta Iglesia peregrina en Colombia. Su amor nos precede y nos acompaña siempre</w:t>
      </w:r>
      <w:r w:rsidR="00DE02FA">
        <w:rPr>
          <w:rFonts w:ascii="Arial Narrow" w:hAnsi="Arial Narrow"/>
          <w:sz w:val="24"/>
          <w:szCs w:val="24"/>
        </w:rPr>
        <w:t>.</w:t>
      </w:r>
      <w:r w:rsidRPr="00961353">
        <w:rPr>
          <w:rFonts w:ascii="Arial Narrow" w:hAnsi="Arial Narrow"/>
          <w:sz w:val="24"/>
          <w:szCs w:val="24"/>
        </w:rPr>
        <w:t xml:space="preserve"> </w:t>
      </w: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  <w:r w:rsidRPr="00961353">
        <w:rPr>
          <w:rFonts w:ascii="Arial Narrow" w:hAnsi="Arial Narrow"/>
          <w:sz w:val="24"/>
          <w:szCs w:val="24"/>
        </w:rPr>
        <w:t>La imagen de nuestras madres es reflejo del amor de María</w:t>
      </w:r>
      <w:r w:rsidR="002552ED">
        <w:rPr>
          <w:rFonts w:ascii="Arial Narrow" w:hAnsi="Arial Narrow"/>
          <w:sz w:val="24"/>
          <w:szCs w:val="24"/>
        </w:rPr>
        <w:t>,</w:t>
      </w:r>
      <w:r w:rsidRPr="00961353">
        <w:rPr>
          <w:rFonts w:ascii="Arial Narrow" w:hAnsi="Arial Narrow"/>
          <w:sz w:val="24"/>
          <w:szCs w:val="24"/>
        </w:rPr>
        <w:t xml:space="preserve"> porque ella</w:t>
      </w:r>
      <w:r w:rsidR="002552ED">
        <w:rPr>
          <w:rFonts w:ascii="Arial Narrow" w:hAnsi="Arial Narrow"/>
          <w:sz w:val="24"/>
          <w:szCs w:val="24"/>
        </w:rPr>
        <w:t>s</w:t>
      </w:r>
      <w:r w:rsidRPr="00961353">
        <w:rPr>
          <w:rFonts w:ascii="Arial Narrow" w:hAnsi="Arial Narrow"/>
          <w:sz w:val="24"/>
          <w:szCs w:val="24"/>
        </w:rPr>
        <w:t xml:space="preserve"> nos </w:t>
      </w:r>
      <w:r w:rsidR="002552ED" w:rsidRPr="00961353">
        <w:rPr>
          <w:rFonts w:ascii="Arial Narrow" w:hAnsi="Arial Narrow"/>
          <w:sz w:val="24"/>
          <w:szCs w:val="24"/>
        </w:rPr>
        <w:t>ha</w:t>
      </w:r>
      <w:r w:rsidR="002552ED">
        <w:rPr>
          <w:rFonts w:ascii="Arial Narrow" w:hAnsi="Arial Narrow"/>
          <w:sz w:val="24"/>
          <w:szCs w:val="24"/>
        </w:rPr>
        <w:t xml:space="preserve">n dado la vida, </w:t>
      </w:r>
      <w:r w:rsidRPr="00961353">
        <w:rPr>
          <w:rFonts w:ascii="Arial Narrow" w:hAnsi="Arial Narrow"/>
          <w:sz w:val="24"/>
          <w:szCs w:val="24"/>
        </w:rPr>
        <w:t>simplemente recordemos el día de nuestro cumpleaños, el día en que abrimos los ojos a la vida, su primera mirada y sonrisa fue para cada una de nosotras.</w:t>
      </w:r>
      <w:r w:rsidR="002552ED">
        <w:rPr>
          <w:rFonts w:ascii="Arial Narrow" w:hAnsi="Arial Narrow"/>
          <w:sz w:val="24"/>
          <w:szCs w:val="24"/>
        </w:rPr>
        <w:t xml:space="preserve"> Nuestras madres son lo mejor en esta tierra. En el cielo también ellas nos cuidan, </w:t>
      </w:r>
      <w:r w:rsidR="00DE02FA">
        <w:rPr>
          <w:rFonts w:ascii="Arial Narrow" w:hAnsi="Arial Narrow"/>
          <w:sz w:val="24"/>
          <w:szCs w:val="24"/>
        </w:rPr>
        <w:t xml:space="preserve">y </w:t>
      </w:r>
      <w:r w:rsidR="002552ED">
        <w:rPr>
          <w:rFonts w:ascii="Arial Narrow" w:hAnsi="Arial Narrow"/>
          <w:sz w:val="24"/>
          <w:szCs w:val="24"/>
        </w:rPr>
        <w:t xml:space="preserve">nos envían bendiciones, fortaleza, y amor. </w:t>
      </w:r>
    </w:p>
    <w:p w:rsidR="00DE02FA" w:rsidRDefault="00DE02FA" w:rsidP="002552ED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806B63" w:rsidRDefault="002552ED" w:rsidP="002552ED">
      <w:pPr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ACTIVIDAD.</w:t>
      </w:r>
    </w:p>
    <w:p w:rsidR="00806B63" w:rsidRDefault="00806B63" w:rsidP="002552ED">
      <w:pPr>
        <w:pStyle w:val="Prrafodelista"/>
        <w:numPr>
          <w:ilvl w:val="0"/>
          <w:numId w:val="18"/>
        </w:numPr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Subraya las ideas que te llaman la atención del texto.</w:t>
      </w:r>
      <w:r w:rsidR="003A14E4">
        <w:rPr>
          <w:rFonts w:ascii="Arial Narrow" w:hAnsi="Arial Narrow"/>
          <w:sz w:val="24"/>
          <w:szCs w:val="24"/>
        </w:rPr>
        <w:t xml:space="preserve"> Y COLOREA LAS IMÁGENES.</w:t>
      </w:r>
    </w:p>
    <w:p w:rsidR="00806B63" w:rsidRPr="00806B63" w:rsidRDefault="002A1033" w:rsidP="00806B63">
      <w:pPr>
        <w:pStyle w:val="Prrafodelista"/>
        <w:numPr>
          <w:ilvl w:val="0"/>
          <w:numId w:val="18"/>
        </w:numPr>
        <w:ind w:right="-518"/>
        <w:jc w:val="both"/>
        <w:rPr>
          <w:rFonts w:ascii="Arial Narrow" w:hAnsi="Arial Narrow"/>
          <w:sz w:val="24"/>
          <w:szCs w:val="24"/>
        </w:rPr>
      </w:pPr>
      <w:r w:rsidRPr="002552ED">
        <w:rPr>
          <w:rFonts w:ascii="Arial Narrow" w:hAnsi="Arial Narrow"/>
          <w:sz w:val="24"/>
          <w:szCs w:val="24"/>
        </w:rPr>
        <w:t xml:space="preserve">De </w:t>
      </w:r>
      <w:r w:rsidR="006D73F1" w:rsidRPr="002552ED">
        <w:rPr>
          <w:rFonts w:ascii="Arial Narrow" w:hAnsi="Arial Narrow"/>
          <w:sz w:val="24"/>
          <w:szCs w:val="24"/>
        </w:rPr>
        <w:t xml:space="preserve">que nos hablan estas </w:t>
      </w:r>
      <w:r w:rsidR="002552ED" w:rsidRPr="002552ED">
        <w:rPr>
          <w:rFonts w:ascii="Arial Narrow" w:hAnsi="Arial Narrow"/>
          <w:sz w:val="24"/>
          <w:szCs w:val="24"/>
        </w:rPr>
        <w:t>imágenes</w:t>
      </w:r>
      <w:r w:rsidR="006D73F1" w:rsidRPr="002552ED">
        <w:rPr>
          <w:rFonts w:ascii="Arial Narrow" w:hAnsi="Arial Narrow"/>
          <w:sz w:val="24"/>
          <w:szCs w:val="24"/>
        </w:rPr>
        <w:t xml:space="preserve">, </w:t>
      </w:r>
      <w:r w:rsidR="00F22B72">
        <w:rPr>
          <w:rFonts w:ascii="Arial Narrow" w:hAnsi="Arial Narrow"/>
          <w:sz w:val="24"/>
          <w:szCs w:val="24"/>
        </w:rPr>
        <w:t xml:space="preserve">sustente su respuesta. </w:t>
      </w:r>
      <w:r w:rsidR="006D73F1" w:rsidRPr="002552ED">
        <w:rPr>
          <w:rFonts w:ascii="Arial Narrow" w:hAnsi="Arial Narrow"/>
          <w:sz w:val="24"/>
          <w:szCs w:val="24"/>
        </w:rPr>
        <w:t xml:space="preserve">relacionándolas </w:t>
      </w:r>
      <w:r w:rsidR="002552ED">
        <w:rPr>
          <w:rFonts w:ascii="Arial Narrow" w:hAnsi="Arial Narrow"/>
          <w:sz w:val="24"/>
          <w:szCs w:val="24"/>
        </w:rPr>
        <w:t>con el valor de la vida</w:t>
      </w:r>
      <w:proofErr w:type="gramStart"/>
      <w:r w:rsidR="002552ED">
        <w:rPr>
          <w:rFonts w:ascii="Arial Narrow" w:hAnsi="Arial Narrow"/>
          <w:sz w:val="24"/>
          <w:szCs w:val="24"/>
        </w:rPr>
        <w:t>?</w:t>
      </w:r>
      <w:proofErr w:type="gramEnd"/>
    </w:p>
    <w:p w:rsidR="002A1033" w:rsidRPr="002A1033" w:rsidRDefault="002A1033" w:rsidP="006D73F1">
      <w:pPr>
        <w:pStyle w:val="Prrafodelista"/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6B63">
        <w:rPr>
          <w:rFonts w:ascii="Arial Narrow" w:hAnsi="Arial Narrow"/>
          <w:sz w:val="24"/>
          <w:szCs w:val="24"/>
        </w:rPr>
        <w:t>_________________</w:t>
      </w: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007A0BCD" wp14:editId="65235DE9">
            <wp:simplePos x="0" y="0"/>
            <wp:positionH relativeFrom="column">
              <wp:posOffset>2777490</wp:posOffset>
            </wp:positionH>
            <wp:positionV relativeFrom="paragraph">
              <wp:posOffset>100330</wp:posOffset>
            </wp:positionV>
            <wp:extent cx="2072640" cy="265747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 wp14:anchorId="498E7347" wp14:editId="78E94B39">
            <wp:simplePos x="0" y="0"/>
            <wp:positionH relativeFrom="column">
              <wp:posOffset>577215</wp:posOffset>
            </wp:positionH>
            <wp:positionV relativeFrom="paragraph">
              <wp:posOffset>9525</wp:posOffset>
            </wp:positionV>
            <wp:extent cx="1755775" cy="25241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2A1033" w:rsidRPr="0096135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2A1033" w:rsidRPr="0096135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2A1033" w:rsidRDefault="002A103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806B63" w:rsidRDefault="00806B63" w:rsidP="006D73F1">
      <w:pPr>
        <w:ind w:right="-518"/>
        <w:jc w:val="both"/>
        <w:rPr>
          <w:rFonts w:ascii="Arial Narrow" w:hAnsi="Arial Narrow"/>
          <w:sz w:val="24"/>
          <w:szCs w:val="24"/>
        </w:rPr>
      </w:pPr>
    </w:p>
    <w:p w:rsidR="00F22B72" w:rsidRDefault="002552ED" w:rsidP="00806B63">
      <w:pPr>
        <w:pStyle w:val="Prrafodelista"/>
        <w:numPr>
          <w:ilvl w:val="0"/>
          <w:numId w:val="18"/>
        </w:numPr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Descubre las cualidades que vez en María y después </w:t>
      </w:r>
      <w:r w:rsidRPr="002552ED">
        <w:rPr>
          <w:rFonts w:ascii="Arial Narrow" w:hAnsi="Arial Narrow"/>
          <w:sz w:val="24"/>
          <w:szCs w:val="24"/>
        </w:rPr>
        <w:t>descubre las cualidades que tiene tu mamá</w:t>
      </w:r>
      <w:r w:rsidR="00806B63">
        <w:rPr>
          <w:rFonts w:ascii="Arial Narrow" w:hAnsi="Arial Narrow"/>
          <w:sz w:val="24"/>
          <w:szCs w:val="24"/>
        </w:rPr>
        <w:t xml:space="preserve"> y h</w:t>
      </w:r>
      <w:r w:rsidRPr="002552ED">
        <w:rPr>
          <w:rFonts w:ascii="Arial Narrow" w:hAnsi="Arial Narrow"/>
          <w:sz w:val="24"/>
          <w:szCs w:val="24"/>
        </w:rPr>
        <w:t>as una relación</w:t>
      </w:r>
      <w:r w:rsidR="00F22B72">
        <w:rPr>
          <w:rFonts w:ascii="Arial Narrow" w:hAnsi="Arial Narrow"/>
          <w:sz w:val="24"/>
          <w:szCs w:val="24"/>
        </w:rPr>
        <w:t>.</w:t>
      </w:r>
      <w:r w:rsidRPr="002552ED">
        <w:rPr>
          <w:rFonts w:ascii="Arial Narrow" w:hAnsi="Arial Narrow"/>
          <w:sz w:val="24"/>
          <w:szCs w:val="24"/>
        </w:rPr>
        <w:t xml:space="preserve"> </w:t>
      </w:r>
    </w:p>
    <w:p w:rsidR="00806B63" w:rsidRDefault="00F22B72" w:rsidP="00F22B72">
      <w:pPr>
        <w:pStyle w:val="Prrafodelista"/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Comparte</w:t>
      </w:r>
      <w:r w:rsidR="00806B63">
        <w:rPr>
          <w:rFonts w:ascii="Arial Narrow" w:hAnsi="Arial Narrow"/>
          <w:sz w:val="24"/>
          <w:szCs w:val="24"/>
        </w:rPr>
        <w:t xml:space="preserve"> por un momento esas palabras lindas que salen de tu corazón para expresárselas a</w:t>
      </w:r>
      <w:r w:rsidR="002552ED" w:rsidRPr="002552ED">
        <w:rPr>
          <w:rFonts w:ascii="Arial Narrow" w:hAnsi="Arial Narrow"/>
          <w:sz w:val="24"/>
          <w:szCs w:val="24"/>
        </w:rPr>
        <w:t xml:space="preserve"> tu querida mamá, diciéndole gracias p</w:t>
      </w:r>
      <w:r w:rsidR="00806B63">
        <w:rPr>
          <w:rFonts w:ascii="Arial Narrow" w:hAnsi="Arial Narrow"/>
          <w:sz w:val="24"/>
          <w:szCs w:val="24"/>
        </w:rPr>
        <w:t xml:space="preserve">or ser la mejor madre del mundo… dale un abrazo y exprésale lo mucho que la quieres. </w:t>
      </w:r>
    </w:p>
    <w:p w:rsidR="00DE02FA" w:rsidRDefault="00DE02FA" w:rsidP="00806B63">
      <w:pPr>
        <w:pStyle w:val="Prrafodelista"/>
        <w:ind w:right="-518"/>
        <w:jc w:val="both"/>
        <w:rPr>
          <w:rFonts w:ascii="Arial Narrow" w:hAnsi="Arial Narrow"/>
          <w:sz w:val="24"/>
          <w:szCs w:val="24"/>
        </w:rPr>
      </w:pPr>
    </w:p>
    <w:p w:rsidR="00806B63" w:rsidRDefault="00DE02FA" w:rsidP="00806B63">
      <w:pPr>
        <w:pStyle w:val="Prrafodelista"/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Cuáles son </w:t>
      </w:r>
      <w:r w:rsidR="00806B63">
        <w:rPr>
          <w:rFonts w:ascii="Arial Narrow" w:hAnsi="Arial Narrow"/>
          <w:sz w:val="24"/>
          <w:szCs w:val="24"/>
        </w:rPr>
        <w:t xml:space="preserve">Cualidades </w:t>
      </w:r>
      <w:r>
        <w:rPr>
          <w:rFonts w:ascii="Arial Narrow" w:hAnsi="Arial Narrow"/>
          <w:sz w:val="24"/>
          <w:szCs w:val="24"/>
        </w:rPr>
        <w:t>que encuentras en la virgen</w:t>
      </w:r>
      <w:r w:rsidR="00806B6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María</w:t>
      </w:r>
      <w:r w:rsidR="00806B63">
        <w:rPr>
          <w:rFonts w:ascii="Arial Narrow" w:hAnsi="Arial Narrow"/>
          <w:sz w:val="24"/>
          <w:szCs w:val="24"/>
        </w:rPr>
        <w:t>.</w:t>
      </w:r>
    </w:p>
    <w:p w:rsidR="00806B63" w:rsidRDefault="00806B63" w:rsidP="00806B63">
      <w:pPr>
        <w:pStyle w:val="Prrafodelista"/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6B63" w:rsidRDefault="00DE02FA" w:rsidP="00806B63">
      <w:pPr>
        <w:pStyle w:val="Prrafodelista"/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Cuáles son las cualidades que encuentras en</w:t>
      </w:r>
      <w:r w:rsidR="00806B63">
        <w:rPr>
          <w:rFonts w:ascii="Arial Narrow" w:hAnsi="Arial Narrow"/>
          <w:sz w:val="24"/>
          <w:szCs w:val="24"/>
        </w:rPr>
        <w:t xml:space="preserve"> tu Mamá.</w:t>
      </w:r>
    </w:p>
    <w:p w:rsidR="00806B63" w:rsidRPr="00806B63" w:rsidRDefault="00806B63" w:rsidP="00806B63">
      <w:pPr>
        <w:pStyle w:val="Prrafodelista"/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02FA">
        <w:rPr>
          <w:rFonts w:ascii="Arial Narrow" w:hAnsi="Arial Narrow"/>
          <w:sz w:val="24"/>
          <w:szCs w:val="24"/>
        </w:rPr>
        <w:t>____________________________________</w:t>
      </w:r>
    </w:p>
    <w:p w:rsidR="006D73F1" w:rsidRPr="002552ED" w:rsidRDefault="006D73F1" w:rsidP="002552ED">
      <w:pPr>
        <w:pStyle w:val="Prrafodelista"/>
        <w:numPr>
          <w:ilvl w:val="0"/>
          <w:numId w:val="18"/>
        </w:numPr>
        <w:ind w:right="-518"/>
        <w:jc w:val="both"/>
        <w:rPr>
          <w:rFonts w:ascii="Arial Narrow" w:hAnsi="Arial Narrow"/>
          <w:b/>
          <w:sz w:val="24"/>
          <w:szCs w:val="24"/>
        </w:rPr>
      </w:pPr>
      <w:r w:rsidRPr="002552ED">
        <w:rPr>
          <w:rFonts w:ascii="Arial Narrow" w:hAnsi="Arial Narrow"/>
          <w:sz w:val="24"/>
          <w:szCs w:val="24"/>
        </w:rPr>
        <w:t>Desarrolla el siguiente acróstico con</w:t>
      </w:r>
      <w:r w:rsidRPr="002552ED">
        <w:rPr>
          <w:rFonts w:ascii="Arial Narrow" w:hAnsi="Arial Narrow"/>
          <w:b/>
          <w:sz w:val="24"/>
          <w:szCs w:val="24"/>
        </w:rPr>
        <w:t xml:space="preserve"> frases</w:t>
      </w:r>
      <w:r w:rsidRPr="002552ED">
        <w:rPr>
          <w:rFonts w:ascii="Arial Narrow" w:hAnsi="Arial Narrow"/>
          <w:sz w:val="24"/>
          <w:szCs w:val="24"/>
        </w:rPr>
        <w:t xml:space="preserve">, no con </w:t>
      </w:r>
      <w:r w:rsidRPr="002552ED">
        <w:rPr>
          <w:rFonts w:ascii="Arial Narrow" w:hAnsi="Arial Narrow"/>
          <w:b/>
          <w:sz w:val="24"/>
          <w:szCs w:val="24"/>
        </w:rPr>
        <w:t>palabras.</w:t>
      </w:r>
      <w:r w:rsidR="00806B63">
        <w:rPr>
          <w:rFonts w:ascii="Arial Narrow" w:hAnsi="Arial Narrow"/>
          <w:b/>
          <w:sz w:val="24"/>
          <w:szCs w:val="24"/>
        </w:rPr>
        <w:t xml:space="preserve"> Que de tu corazón salgan las más bellas palabras para hacerle el homenaje a la reina del cielo.  A nuestra Madre.</w:t>
      </w:r>
    </w:p>
    <w:p w:rsidR="006D73F1" w:rsidRDefault="006D73F1" w:rsidP="006D73F1">
      <w:pPr>
        <w:ind w:right="-518"/>
        <w:jc w:val="both"/>
        <w:rPr>
          <w:rFonts w:ascii="Arial Narrow" w:hAnsi="Arial Narrow"/>
          <w:b/>
          <w:sz w:val="24"/>
          <w:szCs w:val="24"/>
        </w:rPr>
      </w:pP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M___________________________________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A___________________________________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R___________________________________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I____________________________________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A___________________________________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V____________________________________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I____________________________________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R___________________________________</w:t>
      </w:r>
      <w:r w:rsidR="002552ED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G___________________________________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E____________________________________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N___________________________________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Y 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M___________________________________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A___________________________________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D___________________________________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R___</w:t>
      </w:r>
      <w:r w:rsidR="00806B63">
        <w:rPr>
          <w:rFonts w:ascii="Arial Narrow" w:hAnsi="Arial Narrow"/>
          <w:b/>
          <w:sz w:val="32"/>
          <w:szCs w:val="32"/>
        </w:rPr>
        <w:t>___________________________________________________________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  <w:r w:rsidRPr="002552ED">
        <w:rPr>
          <w:rFonts w:ascii="Arial Narrow" w:hAnsi="Arial Narrow"/>
          <w:b/>
          <w:sz w:val="32"/>
          <w:szCs w:val="32"/>
        </w:rPr>
        <w:t>E____________________________________</w:t>
      </w:r>
      <w:r w:rsidR="00806B63">
        <w:rPr>
          <w:rFonts w:ascii="Arial Narrow" w:hAnsi="Arial Narrow"/>
          <w:b/>
          <w:sz w:val="32"/>
          <w:szCs w:val="32"/>
        </w:rPr>
        <w:t>__________________________</w:t>
      </w:r>
      <w:r w:rsidR="002552ED" w:rsidRPr="002552ED">
        <w:rPr>
          <w:rFonts w:ascii="Arial Narrow" w:hAnsi="Arial Narrow"/>
          <w:b/>
          <w:sz w:val="32"/>
          <w:szCs w:val="32"/>
        </w:rPr>
        <w:t xml:space="preserve"> </w:t>
      </w:r>
    </w:p>
    <w:p w:rsidR="002552ED" w:rsidRPr="003A14E4" w:rsidRDefault="003A14E4" w:rsidP="00806B63">
      <w:pPr>
        <w:pStyle w:val="Prrafodelista"/>
        <w:ind w:right="-518"/>
        <w:jc w:val="both"/>
        <w:rPr>
          <w:rFonts w:ascii="Arial Narrow" w:hAnsi="Arial Narrow"/>
          <w:b/>
          <w:sz w:val="24"/>
          <w:szCs w:val="24"/>
        </w:rPr>
      </w:pPr>
      <w:r w:rsidRPr="003A14E4">
        <w:rPr>
          <w:rFonts w:ascii="Arial Narrow" w:hAnsi="Arial Narrow"/>
          <w:b/>
          <w:sz w:val="24"/>
          <w:szCs w:val="24"/>
        </w:rPr>
        <w:t>Felicitaciones si sabes conectarte con este tema en homenaje a</w:t>
      </w:r>
      <w:r w:rsidR="00FF3A44">
        <w:rPr>
          <w:rFonts w:ascii="Arial Narrow" w:hAnsi="Arial Narrow"/>
          <w:b/>
          <w:sz w:val="24"/>
          <w:szCs w:val="24"/>
        </w:rPr>
        <w:t xml:space="preserve"> la virgen en este mes de mayo también dedicado a la madre. 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SUERTE.</w:t>
      </w:r>
    </w:p>
    <w:p w:rsidR="006D73F1" w:rsidRPr="002552ED" w:rsidRDefault="006D73F1" w:rsidP="006D73F1">
      <w:pPr>
        <w:ind w:right="-518"/>
        <w:jc w:val="both"/>
        <w:rPr>
          <w:rFonts w:ascii="Arial Narrow" w:hAnsi="Arial Narrow"/>
          <w:b/>
          <w:sz w:val="32"/>
          <w:szCs w:val="32"/>
        </w:rPr>
      </w:pPr>
    </w:p>
    <w:p w:rsidR="00682FB2" w:rsidRDefault="00682FB2" w:rsidP="00682FB2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Nos estamos ayudando de lecturas e ilustraciones de otras fuentes, para que complementemos la clase y les quede más fácil para que ustedes puedan trabajar mejor. </w:t>
      </w:r>
    </w:p>
    <w:p w:rsidR="00682FB2" w:rsidRPr="00682FB2" w:rsidRDefault="00682FB2" w:rsidP="00682FB2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:rsidR="00682FB2" w:rsidRDefault="00682FB2" w:rsidP="00682FB2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Nota: todavía faltan estudiantes por enviar algunas actividades. Esas casillas entonces se llenaran con 1.0. Pilas, el tiempo se acaba, y debemos empezar a ingresar las notas al sistema. </w:t>
      </w:r>
    </w:p>
    <w:p w:rsidR="006D73F1" w:rsidRPr="0061103C" w:rsidRDefault="00682FB2" w:rsidP="0061103C">
      <w:pPr>
        <w:pStyle w:val="Prrafodelista"/>
        <w:jc w:val="both"/>
        <w:rPr>
          <w:rFonts w:ascii="Arial Narrow" w:hAnsi="Arial Narrow"/>
          <w:color w:val="0563C1" w:themeColor="hyperlink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Recuerden cuando terminen su trabajo enviarlo. Solo a </w:t>
      </w:r>
      <w:hyperlink r:id="rId10" w:history="1">
        <w:r>
          <w:rPr>
            <w:rStyle w:val="Hipervnculo"/>
            <w:rFonts w:ascii="Arial Narrow" w:hAnsi="Arial Narrow"/>
            <w:sz w:val="24"/>
            <w:szCs w:val="24"/>
          </w:rPr>
          <w:t>huribe@campus.com</w:t>
        </w:r>
      </w:hyperlink>
    </w:p>
    <w:p w:rsidR="0061103C" w:rsidRDefault="0061103C" w:rsidP="0061103C">
      <w:pPr>
        <w:ind w:left="-284" w:right="-376"/>
        <w:jc w:val="center"/>
        <w:rPr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Felicitaciones a quienes envían sus trabajos puntuales, y bien desarrollado, con amor y responsabilidad. </w:t>
      </w:r>
      <w:proofErr w:type="spellStart"/>
      <w:r>
        <w:rPr>
          <w:rFonts w:ascii="Arial Narrow" w:hAnsi="Arial Narrow"/>
          <w:b/>
          <w:color w:val="FF0000"/>
          <w:sz w:val="28"/>
          <w:szCs w:val="28"/>
        </w:rPr>
        <w:t>Chaoooooo</w:t>
      </w:r>
      <w:proofErr w:type="spellEnd"/>
      <w:r>
        <w:rPr>
          <w:rFonts w:ascii="Arial Narrow" w:hAnsi="Arial Narrow"/>
          <w:b/>
          <w:color w:val="FF0000"/>
          <w:sz w:val="28"/>
          <w:szCs w:val="28"/>
        </w:rPr>
        <w:t>.</w:t>
      </w: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6D73F1" w:rsidRDefault="006D73F1" w:rsidP="002A1033">
      <w:pPr>
        <w:jc w:val="both"/>
        <w:rPr>
          <w:rFonts w:ascii="Arial Narrow" w:hAnsi="Arial Narrow"/>
          <w:sz w:val="24"/>
          <w:szCs w:val="24"/>
        </w:rPr>
      </w:pPr>
    </w:p>
    <w:p w:rsidR="002A1033" w:rsidRPr="00961353" w:rsidRDefault="002A1033" w:rsidP="002A1033">
      <w:pPr>
        <w:jc w:val="both"/>
        <w:rPr>
          <w:rFonts w:ascii="Arial Narrow" w:hAnsi="Arial Narrow"/>
          <w:sz w:val="24"/>
          <w:szCs w:val="24"/>
        </w:rPr>
      </w:pPr>
      <w:r w:rsidRPr="00961353">
        <w:rPr>
          <w:rFonts w:ascii="Arial Narrow" w:hAnsi="Arial Narrow"/>
          <w:sz w:val="24"/>
          <w:szCs w:val="24"/>
        </w:rPr>
        <w:t>Con otras palabras, María entra a formar parte de la historia de Jesús de una manera no meramente periférica y accidental, sino esencial, dado como se verifica en concreto esa historia. Cristo y María no pueden ser separados. Es más, el misterio y el culto a María reciben toda la luz del misterio de Cristo. No solamente no hay oposición, sino una conexión tan íntima, que solo en función de Cristo puede llegarse a la verdadera comprensión de María. De manera similar María está unida al pueb</w:t>
      </w:r>
      <w:r>
        <w:rPr>
          <w:rFonts w:ascii="Arial Narrow" w:hAnsi="Arial Narrow"/>
          <w:sz w:val="24"/>
          <w:szCs w:val="24"/>
        </w:rPr>
        <w:t xml:space="preserve">lo de Dios, </w:t>
      </w:r>
      <w:r w:rsidRPr="00961353">
        <w:rPr>
          <w:rFonts w:ascii="Arial Narrow" w:hAnsi="Arial Narrow"/>
          <w:sz w:val="24"/>
          <w:szCs w:val="24"/>
        </w:rPr>
        <w:t>que es Iglesia de Cristo.</w:t>
      </w:r>
    </w:p>
    <w:p w:rsidR="002A1033" w:rsidRPr="00961353" w:rsidRDefault="002A1033" w:rsidP="002A1033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>Santa María</w:t>
      </w:r>
      <w:r w:rsidRPr="00961353">
        <w:rPr>
          <w:rFonts w:ascii="Arial Narrow" w:hAnsi="Arial Narrow"/>
        </w:rPr>
        <w:t xml:space="preserve"> ruega por noso</w:t>
      </w:r>
      <w:r>
        <w:rPr>
          <w:rFonts w:ascii="Arial Narrow" w:hAnsi="Arial Narrow"/>
        </w:rPr>
        <w:t>tros, por esta Iglesia de américa latina</w:t>
      </w:r>
      <w:r w:rsidRPr="00961353">
        <w:rPr>
          <w:rFonts w:ascii="Arial Narrow" w:hAnsi="Arial Narrow"/>
        </w:rPr>
        <w:t xml:space="preserve"> y especialmente por aquellos que más sufren o los que viven en la oscuridad de la fe y por aquellos que no reconocen la presencia de tu Hijo en el acontecer de nuestro mundo actual. Madre del cielo atiende las suplicas que quedan en nuestros corazones.</w:t>
      </w:r>
      <w:r>
        <w:rPr>
          <w:rFonts w:ascii="Arial Narrow" w:hAnsi="Arial Narrow"/>
        </w:rPr>
        <w:t xml:space="preserve"> Te pedimos especialmente que escuches nuestras suplicas por los hermanos contagiados por el </w:t>
      </w:r>
      <w:proofErr w:type="spellStart"/>
      <w:r>
        <w:rPr>
          <w:rFonts w:ascii="Arial Narrow" w:hAnsi="Arial Narrow"/>
        </w:rPr>
        <w:t>covid</w:t>
      </w:r>
      <w:proofErr w:type="spellEnd"/>
      <w:r>
        <w:rPr>
          <w:rFonts w:ascii="Arial Narrow" w:hAnsi="Arial Narrow"/>
        </w:rPr>
        <w:t xml:space="preserve"> 19, por los que han muerto, y por los que están sufriendo toda clase de situación social.</w:t>
      </w:r>
      <w:r w:rsidRPr="00961353">
        <w:rPr>
          <w:rFonts w:ascii="Arial Narrow" w:hAnsi="Arial Narrow"/>
        </w:rPr>
        <w:t xml:space="preserve"> Amén.</w:t>
      </w:r>
    </w:p>
    <w:p w:rsidR="002A1033" w:rsidRPr="00961353" w:rsidRDefault="002A1033" w:rsidP="002A1033">
      <w:pPr>
        <w:jc w:val="both"/>
        <w:rPr>
          <w:rFonts w:ascii="Arial Narrow" w:hAnsi="Arial Narrow"/>
          <w:sz w:val="24"/>
          <w:szCs w:val="24"/>
        </w:rPr>
      </w:pPr>
    </w:p>
    <w:p w:rsidR="002A1033" w:rsidRPr="00961353" w:rsidRDefault="002A1033" w:rsidP="00961353">
      <w:pPr>
        <w:jc w:val="both"/>
        <w:rPr>
          <w:rFonts w:ascii="Arial Narrow" w:hAnsi="Arial Narrow"/>
          <w:sz w:val="24"/>
          <w:szCs w:val="24"/>
        </w:rPr>
      </w:pPr>
    </w:p>
    <w:p w:rsidR="00C5181C" w:rsidRPr="00961353" w:rsidRDefault="00C5181C">
      <w:pPr>
        <w:rPr>
          <w:rFonts w:ascii="Arial Narrow" w:hAnsi="Arial Narrow"/>
          <w:sz w:val="24"/>
          <w:szCs w:val="24"/>
        </w:rPr>
      </w:pPr>
    </w:p>
    <w:p w:rsidR="00C5181C" w:rsidRDefault="002A1033">
      <w:r>
        <w:rPr>
          <w:noProof/>
          <w:lang w:eastAsia="es-CO"/>
        </w:rPr>
        <w:drawing>
          <wp:inline distT="0" distB="0" distL="0" distR="0" wp14:anchorId="7FC94C82">
            <wp:extent cx="1755775" cy="24688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81C" w:rsidRDefault="00C5181C"/>
    <w:p w:rsidR="00C5181C" w:rsidRDefault="00C5181C"/>
    <w:p w:rsidR="00C5181C" w:rsidRDefault="00C5181C"/>
    <w:p w:rsidR="00C5181C" w:rsidRDefault="00C5181C"/>
    <w:p w:rsidR="00C5181C" w:rsidRDefault="00C5181C"/>
    <w:p w:rsidR="00C5181C" w:rsidRDefault="00C5181C"/>
    <w:p w:rsidR="00C5181C" w:rsidRDefault="00C5181C"/>
    <w:p w:rsidR="00C5181C" w:rsidRDefault="00C5181C"/>
    <w:p w:rsidR="00C5181C" w:rsidRDefault="00C5181C"/>
    <w:p w:rsidR="00C5181C" w:rsidRPr="00961353" w:rsidRDefault="00C5181C" w:rsidP="00961353">
      <w:pPr>
        <w:jc w:val="both"/>
        <w:rPr>
          <w:rFonts w:ascii="Arial Narrow" w:hAnsi="Arial Narrow"/>
          <w:sz w:val="24"/>
          <w:szCs w:val="24"/>
        </w:rPr>
      </w:pPr>
    </w:p>
    <w:p w:rsidR="00C5181C" w:rsidRPr="00961353" w:rsidRDefault="00C5181C" w:rsidP="00961353">
      <w:pPr>
        <w:jc w:val="both"/>
        <w:rPr>
          <w:rFonts w:ascii="Arial Narrow" w:hAnsi="Arial Narrow"/>
          <w:sz w:val="24"/>
          <w:szCs w:val="24"/>
        </w:rPr>
      </w:pPr>
    </w:p>
    <w:sectPr w:rsidR="00C5181C" w:rsidRPr="00961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3DDB"/>
    <w:multiLevelType w:val="hybridMultilevel"/>
    <w:tmpl w:val="28FEE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81906"/>
    <w:multiLevelType w:val="hybridMultilevel"/>
    <w:tmpl w:val="3F3E8C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17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  <w:num w:numId="16">
    <w:abstractNumId w:val="1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66CCF"/>
    <w:rsid w:val="000926AB"/>
    <w:rsid w:val="000F7D65"/>
    <w:rsid w:val="001102D6"/>
    <w:rsid w:val="00121665"/>
    <w:rsid w:val="001227A5"/>
    <w:rsid w:val="00122D36"/>
    <w:rsid w:val="00127B8D"/>
    <w:rsid w:val="00167391"/>
    <w:rsid w:val="001F38FD"/>
    <w:rsid w:val="00204DAB"/>
    <w:rsid w:val="002532C0"/>
    <w:rsid w:val="002552ED"/>
    <w:rsid w:val="00256CE9"/>
    <w:rsid w:val="00291678"/>
    <w:rsid w:val="002A1033"/>
    <w:rsid w:val="002A4CB2"/>
    <w:rsid w:val="00332867"/>
    <w:rsid w:val="00332E56"/>
    <w:rsid w:val="00355EF5"/>
    <w:rsid w:val="003A14E4"/>
    <w:rsid w:val="0040689B"/>
    <w:rsid w:val="00484106"/>
    <w:rsid w:val="005359BF"/>
    <w:rsid w:val="005A7096"/>
    <w:rsid w:val="0061103C"/>
    <w:rsid w:val="00626283"/>
    <w:rsid w:val="0066164F"/>
    <w:rsid w:val="00682FB2"/>
    <w:rsid w:val="006D73F1"/>
    <w:rsid w:val="007963F4"/>
    <w:rsid w:val="007B55FA"/>
    <w:rsid w:val="00806B63"/>
    <w:rsid w:val="00855693"/>
    <w:rsid w:val="00895968"/>
    <w:rsid w:val="008A2365"/>
    <w:rsid w:val="008B52AA"/>
    <w:rsid w:val="008D6427"/>
    <w:rsid w:val="00961353"/>
    <w:rsid w:val="00A71051"/>
    <w:rsid w:val="00A90281"/>
    <w:rsid w:val="00A96AC8"/>
    <w:rsid w:val="00A978C0"/>
    <w:rsid w:val="00BA1B6D"/>
    <w:rsid w:val="00C5181C"/>
    <w:rsid w:val="00C777A0"/>
    <w:rsid w:val="00CA3021"/>
    <w:rsid w:val="00CB7C17"/>
    <w:rsid w:val="00D40A26"/>
    <w:rsid w:val="00DC35C0"/>
    <w:rsid w:val="00DD035D"/>
    <w:rsid w:val="00DE02FA"/>
    <w:rsid w:val="00E17511"/>
    <w:rsid w:val="00E270E5"/>
    <w:rsid w:val="00ED176F"/>
    <w:rsid w:val="00EF4767"/>
    <w:rsid w:val="00F06D64"/>
    <w:rsid w:val="00F165DD"/>
    <w:rsid w:val="00F22B72"/>
    <w:rsid w:val="00F233C8"/>
    <w:rsid w:val="00F973BF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82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@campu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D134-BDAE-4A33-B5D6-418739C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2020-05-17T17:08:00Z</dcterms:created>
  <dcterms:modified xsi:type="dcterms:W3CDTF">2020-05-17T17:08:00Z</dcterms:modified>
</cp:coreProperties>
</file>