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D7" w:rsidRPr="00EE71AD" w:rsidRDefault="00532DD7" w:rsidP="0095434F">
      <w:pPr>
        <w:ind w:left="-567"/>
        <w:rPr>
          <w:rFonts w:ascii="Arial Narrow" w:hAnsi="Arial Narrow"/>
          <w:b/>
          <w:color w:val="000000" w:themeColor="text1"/>
          <w:sz w:val="24"/>
          <w:szCs w:val="24"/>
        </w:rPr>
      </w:pPr>
      <w:r w:rsidRPr="00EE71A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397AEB09" wp14:editId="3B97988E">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4F0BCE">
        <w:rPr>
          <w:rFonts w:ascii="Arial Narrow" w:hAnsi="Arial Narrow" w:cs="Arial"/>
          <w:b/>
          <w:color w:val="000000" w:themeColor="text1"/>
          <w:sz w:val="24"/>
          <w:szCs w:val="24"/>
        </w:rPr>
        <w:t>DIA 13</w:t>
      </w:r>
      <w:r w:rsidR="0088110B">
        <w:rPr>
          <w:rFonts w:ascii="Arial Narrow" w:hAnsi="Arial Narrow" w:cs="Arial"/>
          <w:b/>
          <w:color w:val="000000" w:themeColor="text1"/>
          <w:sz w:val="24"/>
          <w:szCs w:val="24"/>
        </w:rPr>
        <w:t xml:space="preserve"> DE OCTUBRE </w:t>
      </w:r>
      <w:r w:rsidRPr="00EE71AD">
        <w:rPr>
          <w:rFonts w:ascii="Arial Narrow" w:hAnsi="Arial Narrow"/>
          <w:b/>
          <w:color w:val="000000" w:themeColor="text1"/>
          <w:sz w:val="24"/>
          <w:szCs w:val="24"/>
        </w:rPr>
        <w:t xml:space="preserve">GUÍA DE APRENDIZAJE </w:t>
      </w:r>
      <w:r w:rsidR="0088110B">
        <w:rPr>
          <w:rFonts w:ascii="Arial Narrow" w:hAnsi="Arial Narrow"/>
          <w:b/>
          <w:color w:val="000000" w:themeColor="text1"/>
          <w:sz w:val="24"/>
          <w:szCs w:val="24"/>
        </w:rPr>
        <w:t xml:space="preserve">EN </w:t>
      </w:r>
      <w:r w:rsidRPr="00EE71AD">
        <w:rPr>
          <w:rFonts w:ascii="Arial Narrow" w:hAnsi="Arial Narrow"/>
          <w:b/>
          <w:color w:val="000000" w:themeColor="text1"/>
          <w:sz w:val="24"/>
          <w:szCs w:val="24"/>
        </w:rPr>
        <w:t xml:space="preserve">CASA.           </w:t>
      </w:r>
      <w:r w:rsidR="007804D6" w:rsidRPr="00EE71AD">
        <w:rPr>
          <w:rFonts w:ascii="Arial Narrow" w:hAnsi="Arial Narrow"/>
          <w:b/>
          <w:color w:val="000000" w:themeColor="text1"/>
          <w:sz w:val="24"/>
          <w:szCs w:val="24"/>
        </w:rPr>
        <w:t xml:space="preserve">                         GRADO 9</w:t>
      </w:r>
      <w:r w:rsidRPr="00EE71AD">
        <w:rPr>
          <w:rFonts w:ascii="Arial Narrow" w:hAnsi="Arial Narrow"/>
          <w:b/>
          <w:color w:val="000000" w:themeColor="text1"/>
          <w:sz w:val="24"/>
          <w:szCs w:val="24"/>
        </w:rPr>
        <w:t>°</w:t>
      </w:r>
    </w:p>
    <w:p w:rsidR="00532DD7" w:rsidRDefault="00532DD7" w:rsidP="0095434F">
      <w:pPr>
        <w:ind w:left="-567"/>
        <w:rPr>
          <w:rFonts w:ascii="Arial Narrow" w:hAnsi="Arial Narrow" w:cs="Arial"/>
          <w:b/>
          <w:color w:val="000000" w:themeColor="text1"/>
          <w:sz w:val="24"/>
          <w:szCs w:val="24"/>
        </w:rPr>
      </w:pPr>
      <w:r w:rsidRPr="00EE71AD">
        <w:rPr>
          <w:rFonts w:ascii="Arial Narrow" w:hAnsi="Arial Narrow" w:cs="Arial"/>
          <w:b/>
          <w:color w:val="000000" w:themeColor="text1"/>
          <w:sz w:val="24"/>
          <w:szCs w:val="24"/>
        </w:rPr>
        <w:t>NOMBRE _______________________________________________________</w:t>
      </w:r>
      <w:r w:rsidR="00CD4911">
        <w:rPr>
          <w:rFonts w:ascii="Arial Narrow" w:hAnsi="Arial Narrow" w:cs="Arial"/>
          <w:b/>
          <w:color w:val="000000" w:themeColor="text1"/>
          <w:sz w:val="24"/>
          <w:szCs w:val="24"/>
        </w:rPr>
        <w:t xml:space="preserve"> </w:t>
      </w:r>
    </w:p>
    <w:p w:rsidR="0088110B" w:rsidRDefault="00C60381" w:rsidP="0088110B">
      <w:pPr>
        <w:ind w:left="-567"/>
        <w:jc w:val="both"/>
        <w:rPr>
          <w:rFonts w:ascii="Arial Narrow" w:hAnsi="Arial Narrow"/>
          <w:b/>
          <w:color w:val="000000" w:themeColor="text1"/>
          <w:sz w:val="24"/>
          <w:szCs w:val="24"/>
        </w:rPr>
      </w:pPr>
      <w:r w:rsidRPr="009D7B65">
        <w:rPr>
          <w:rFonts w:ascii="Arial Narrow" w:hAnsi="Arial Narrow"/>
          <w:b/>
          <w:color w:val="000000" w:themeColor="text1"/>
          <w:sz w:val="24"/>
          <w:szCs w:val="24"/>
        </w:rPr>
        <w:t xml:space="preserve">0BJETIVO: </w:t>
      </w:r>
      <w:r w:rsidR="00243AC2">
        <w:rPr>
          <w:rFonts w:ascii="Arial Narrow" w:hAnsi="Arial Narrow"/>
          <w:b/>
          <w:color w:val="000000" w:themeColor="text1"/>
          <w:sz w:val="24"/>
          <w:szCs w:val="24"/>
        </w:rPr>
        <w:t>D</w:t>
      </w:r>
      <w:r w:rsidR="00912FEE">
        <w:rPr>
          <w:rFonts w:ascii="Arial Narrow" w:hAnsi="Arial Narrow"/>
          <w:b/>
          <w:color w:val="000000" w:themeColor="text1"/>
          <w:sz w:val="24"/>
          <w:szCs w:val="24"/>
        </w:rPr>
        <w:t>escubrir cuál es la misión del creyente en la vida de la Iglesia.</w:t>
      </w:r>
    </w:p>
    <w:p w:rsidR="00A77407" w:rsidRPr="00402080" w:rsidRDefault="0088110B" w:rsidP="00402080">
      <w:pPr>
        <w:ind w:left="-567"/>
        <w:jc w:val="both"/>
        <w:rPr>
          <w:rFonts w:ascii="Arial Narrow" w:hAnsi="Arial Narrow"/>
          <w:b/>
          <w:color w:val="000000" w:themeColor="text1"/>
          <w:sz w:val="24"/>
          <w:szCs w:val="24"/>
        </w:rPr>
      </w:pPr>
      <w:r>
        <w:rPr>
          <w:rFonts w:ascii="Arial Narrow" w:hAnsi="Arial Narrow"/>
          <w:b/>
          <w:color w:val="000000" w:themeColor="text1"/>
          <w:sz w:val="24"/>
          <w:szCs w:val="24"/>
        </w:rPr>
        <w:t>TEMA:</w:t>
      </w:r>
      <w:r w:rsidR="00912FEE">
        <w:rPr>
          <w:rFonts w:ascii="Arial Narrow" w:hAnsi="Arial Narrow"/>
          <w:b/>
          <w:color w:val="000000" w:themeColor="text1"/>
          <w:sz w:val="24"/>
          <w:szCs w:val="24"/>
        </w:rPr>
        <w:t xml:space="preserve"> Mensaje del Papa Francisco en la Jornada mundial de las misiones.</w:t>
      </w:r>
      <w:r w:rsidR="00402080">
        <w:rPr>
          <w:noProof/>
          <w:lang w:eastAsia="es-CO"/>
        </w:rPr>
        <w:drawing>
          <wp:anchor distT="0" distB="0" distL="114300" distR="114300" simplePos="0" relativeHeight="251665408" behindDoc="0" locked="0" layoutInCell="1" allowOverlap="1" wp14:anchorId="54E081D0" wp14:editId="43E0E506">
            <wp:simplePos x="0" y="0"/>
            <wp:positionH relativeFrom="column">
              <wp:posOffset>-356235</wp:posOffset>
            </wp:positionH>
            <wp:positionV relativeFrom="paragraph">
              <wp:posOffset>294005</wp:posOffset>
            </wp:positionV>
            <wp:extent cx="2421255" cy="2038350"/>
            <wp:effectExtent l="0" t="0" r="0" b="0"/>
            <wp:wrapSquare wrapText="bothSides"/>
            <wp:docPr id="7" name="Imagen 7" descr="Material de Animación para el Domingo Mundial de las Misiones 2020 ¿A quién  enviaré? ¡Aquí estoy, envíame! - Bolivia Misio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erial de Animación para el Domingo Mundial de las Misiones 2020 ¿A quién  enviaré? ¡Aquí estoy, envíame! - Bolivia Misione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25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2FEE" w:rsidRPr="00A77407" w:rsidRDefault="00912FEE" w:rsidP="00A77407">
      <w:pPr>
        <w:ind w:left="-567"/>
        <w:jc w:val="both"/>
        <w:rPr>
          <w:rFonts w:ascii="Arial Narrow" w:hAnsi="Arial Narrow"/>
          <w:sz w:val="24"/>
          <w:szCs w:val="24"/>
        </w:rPr>
      </w:pPr>
      <w:r w:rsidRPr="00886E93">
        <w:rPr>
          <w:rFonts w:ascii="Arial Narrow" w:hAnsi="Arial Narrow"/>
          <w:sz w:val="24"/>
          <w:szCs w:val="24"/>
        </w:rPr>
        <w:t xml:space="preserve">En este año, el mensaje de la jornada mundial de las misiones marcado por los sufrimientos y desafíos causados por la pandemia del COVID-19, este camino misionero de toda la Iglesia continúa a la luz de la palabra que encontramos en el relato de la vocación del profeta Isaías: </w:t>
      </w:r>
      <w:r w:rsidR="00402080">
        <w:rPr>
          <w:rFonts w:ascii="Arial Narrow" w:hAnsi="Arial Narrow"/>
          <w:sz w:val="24"/>
          <w:szCs w:val="24"/>
        </w:rPr>
        <w:t xml:space="preserve">«Aquí estoy, mándame» </w:t>
      </w:r>
      <w:r w:rsidRPr="00886E93">
        <w:rPr>
          <w:rFonts w:ascii="Arial Narrow" w:hAnsi="Arial Narrow"/>
          <w:sz w:val="24"/>
          <w:szCs w:val="24"/>
        </w:rPr>
        <w:t>Es la respuesta siempre nueva a la pregunta del Se</w:t>
      </w:r>
      <w:r w:rsidR="00402080">
        <w:rPr>
          <w:rFonts w:ascii="Arial Narrow" w:hAnsi="Arial Narrow"/>
          <w:sz w:val="24"/>
          <w:szCs w:val="24"/>
        </w:rPr>
        <w:t xml:space="preserve">ñor: </w:t>
      </w:r>
      <w:proofErr w:type="gramStart"/>
      <w:r w:rsidR="00402080">
        <w:rPr>
          <w:rFonts w:ascii="Arial Narrow" w:hAnsi="Arial Narrow"/>
          <w:sz w:val="24"/>
          <w:szCs w:val="24"/>
        </w:rPr>
        <w:t>«¿</w:t>
      </w:r>
      <w:proofErr w:type="gramEnd"/>
      <w:r w:rsidR="00402080">
        <w:rPr>
          <w:rFonts w:ascii="Arial Narrow" w:hAnsi="Arial Narrow"/>
          <w:sz w:val="24"/>
          <w:szCs w:val="24"/>
        </w:rPr>
        <w:t>A quién enviaré?»</w:t>
      </w:r>
      <w:r w:rsidRPr="00886E93">
        <w:rPr>
          <w:rFonts w:ascii="Arial Narrow" w:hAnsi="Arial Narrow"/>
          <w:sz w:val="24"/>
          <w:szCs w:val="24"/>
        </w:rPr>
        <w:t>. Esta llamada viene del corazón de Dios, de su misericordia que interpela tanto a la Iglesia como a la humanidad en la actual crisis mundial.</w:t>
      </w:r>
      <w:r w:rsidR="00402080">
        <w:rPr>
          <w:rFonts w:ascii="Arial Narrow" w:hAnsi="Arial Narrow"/>
          <w:sz w:val="24"/>
          <w:szCs w:val="24"/>
        </w:rPr>
        <w:t xml:space="preserve"> PAULINA CORREA</w:t>
      </w:r>
    </w:p>
    <w:p w:rsidR="00912FEE" w:rsidRPr="00886E93" w:rsidRDefault="00912FEE" w:rsidP="00912FEE">
      <w:pPr>
        <w:ind w:left="-567"/>
        <w:jc w:val="both"/>
        <w:rPr>
          <w:rFonts w:ascii="Arial Narrow" w:hAnsi="Arial Narrow"/>
          <w:sz w:val="24"/>
          <w:szCs w:val="24"/>
        </w:rPr>
      </w:pPr>
      <w:r w:rsidRPr="00886E93">
        <w:rPr>
          <w:rFonts w:ascii="Arial Narrow" w:hAnsi="Arial Narrow"/>
          <w:sz w:val="24"/>
          <w:szCs w:val="24"/>
        </w:rPr>
        <w:t xml:space="preserve"> «Al igual que a los discípulos del Evangelio, nos sorprendió una tormenta inesperada y furiosa. Nos dimos cuenta de que estábamos en la misma barca, todos frágiles y desorientados; pero, al mismo tiempo, importantes y necesarios, todos llamados a remar juntos, todos necesitados de confortarnos mutuamente. En esta barca, estamos todos. </w:t>
      </w:r>
      <w:r w:rsidR="00402080">
        <w:rPr>
          <w:rFonts w:ascii="Arial Narrow" w:hAnsi="Arial Narrow"/>
          <w:sz w:val="24"/>
          <w:szCs w:val="24"/>
        </w:rPr>
        <w:t>VALERIA TAPIAS.</w:t>
      </w:r>
    </w:p>
    <w:p w:rsidR="00912FEE" w:rsidRPr="00886E93" w:rsidRDefault="00912FEE" w:rsidP="00912FEE">
      <w:pPr>
        <w:ind w:left="-567"/>
        <w:jc w:val="both"/>
        <w:rPr>
          <w:rFonts w:ascii="Arial Narrow" w:hAnsi="Arial Narrow"/>
          <w:sz w:val="24"/>
          <w:szCs w:val="24"/>
        </w:rPr>
      </w:pPr>
      <w:r w:rsidRPr="00886E93">
        <w:rPr>
          <w:rFonts w:ascii="Arial Narrow" w:hAnsi="Arial Narrow"/>
          <w:sz w:val="24"/>
          <w:szCs w:val="24"/>
        </w:rPr>
        <w:t xml:space="preserve">Como esos discípulos, que hablan con una única voz y con angustia dicen: ‘perecemos’, también nosotros descubrimos que no podemos seguir cada uno por nuestra cuenta, sino sólo juntos» Estamos realmente asustados, desorientados y atemorizados. El dolor y la muerte nos hacen experimentar nuestra fragilidad humana; pero al mismo tiempo todos somos conscientes de que compartimos un fuerte deseo de vida y de liberación del mal. </w:t>
      </w:r>
      <w:r w:rsidR="00402080">
        <w:rPr>
          <w:rFonts w:ascii="Arial Narrow" w:hAnsi="Arial Narrow"/>
          <w:sz w:val="24"/>
          <w:szCs w:val="24"/>
        </w:rPr>
        <w:t>ISABEL BUSTAMANTE.</w:t>
      </w:r>
    </w:p>
    <w:p w:rsidR="00886E93" w:rsidRDefault="00886E93" w:rsidP="00E052A2">
      <w:pPr>
        <w:ind w:left="-567"/>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Su santidad el papa Francisco dice l</w:t>
      </w:r>
      <w:r w:rsidR="00912FEE" w:rsidRPr="00912FEE">
        <w:rPr>
          <w:rFonts w:ascii="Arial Narrow" w:eastAsia="Times New Roman" w:hAnsi="Arial Narrow" w:cs="Times New Roman"/>
          <w:color w:val="000000" w:themeColor="text1"/>
          <w:sz w:val="24"/>
          <w:szCs w:val="24"/>
          <w:lang w:eastAsia="es-CO"/>
        </w:rPr>
        <w:t>a misión es una respuesta libre y consciente a la llamada de Dios, pero podemos percibirla sólo cuando vivimos una relación personal de amor con Jesús vivo en su Iglesia. Preguntémonos: ¿Estamos listos para recibir la presencia del Espíritu Santo en nuestra vida, para escuchar la llamada a la misión, tanto en la vía del matrimonio</w:t>
      </w:r>
      <w:r>
        <w:rPr>
          <w:rFonts w:ascii="Arial Narrow" w:eastAsia="Times New Roman" w:hAnsi="Arial Narrow" w:cs="Times New Roman"/>
          <w:color w:val="000000" w:themeColor="text1"/>
          <w:sz w:val="24"/>
          <w:szCs w:val="24"/>
          <w:lang w:eastAsia="es-CO"/>
        </w:rPr>
        <w:t>,</w:t>
      </w:r>
      <w:r w:rsidR="00912FEE" w:rsidRPr="00912FEE">
        <w:rPr>
          <w:rFonts w:ascii="Arial Narrow" w:eastAsia="Times New Roman" w:hAnsi="Arial Narrow" w:cs="Times New Roman"/>
          <w:color w:val="000000" w:themeColor="text1"/>
          <w:sz w:val="24"/>
          <w:szCs w:val="24"/>
          <w:lang w:eastAsia="es-CO"/>
        </w:rPr>
        <w:t xml:space="preserve"> como de la virginidad consagrada o del sacerdocio ordenado, como también en la vida ordinaria de todos los días</w:t>
      </w:r>
      <w:r>
        <w:rPr>
          <w:rFonts w:ascii="Arial Narrow" w:eastAsia="Times New Roman" w:hAnsi="Arial Narrow" w:cs="Times New Roman"/>
          <w:color w:val="000000" w:themeColor="text1"/>
          <w:sz w:val="24"/>
          <w:szCs w:val="24"/>
          <w:lang w:eastAsia="es-CO"/>
        </w:rPr>
        <w:t xml:space="preserve"> como la vocación laical</w:t>
      </w:r>
      <w:r w:rsidR="00912FEE" w:rsidRPr="00912FEE">
        <w:rPr>
          <w:rFonts w:ascii="Arial Narrow" w:eastAsia="Times New Roman" w:hAnsi="Arial Narrow" w:cs="Times New Roman"/>
          <w:color w:val="000000" w:themeColor="text1"/>
          <w:sz w:val="24"/>
          <w:szCs w:val="24"/>
          <w:lang w:eastAsia="es-CO"/>
        </w:rPr>
        <w:t xml:space="preserve">? </w:t>
      </w:r>
      <w:r w:rsidR="00402080">
        <w:rPr>
          <w:rFonts w:ascii="Arial Narrow" w:eastAsia="Times New Roman" w:hAnsi="Arial Narrow" w:cs="Times New Roman"/>
          <w:color w:val="000000" w:themeColor="text1"/>
          <w:sz w:val="24"/>
          <w:szCs w:val="24"/>
          <w:lang w:eastAsia="es-CO"/>
        </w:rPr>
        <w:t>LUISA ESPINAL.</w:t>
      </w:r>
    </w:p>
    <w:p w:rsidR="00912FEE" w:rsidRPr="00886E93" w:rsidRDefault="00402080" w:rsidP="00E052A2">
      <w:pPr>
        <w:ind w:left="-567"/>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noProof/>
          <w:color w:val="000000" w:themeColor="text1"/>
          <w:sz w:val="24"/>
          <w:szCs w:val="24"/>
          <w:lang w:eastAsia="es-CO"/>
        </w:rPr>
        <w:drawing>
          <wp:anchor distT="0" distB="0" distL="114300" distR="114300" simplePos="0" relativeHeight="251662336" behindDoc="0" locked="0" layoutInCell="1" allowOverlap="1" wp14:anchorId="174F6F89" wp14:editId="5D7696DC">
            <wp:simplePos x="0" y="0"/>
            <wp:positionH relativeFrom="column">
              <wp:posOffset>-261137</wp:posOffset>
            </wp:positionH>
            <wp:positionV relativeFrom="paragraph">
              <wp:posOffset>3734</wp:posOffset>
            </wp:positionV>
            <wp:extent cx="2428875" cy="19145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914525"/>
                    </a:xfrm>
                    <a:prstGeom prst="rect">
                      <a:avLst/>
                    </a:prstGeom>
                    <a:noFill/>
                  </pic:spPr>
                </pic:pic>
              </a:graphicData>
            </a:graphic>
            <wp14:sizeRelH relativeFrom="margin">
              <wp14:pctWidth>0</wp14:pctWidth>
            </wp14:sizeRelH>
            <wp14:sizeRelV relativeFrom="margin">
              <wp14:pctHeight>0</wp14:pctHeight>
            </wp14:sizeRelV>
          </wp:anchor>
        </w:drawing>
      </w:r>
      <w:r w:rsidR="00912FEE" w:rsidRPr="00912FEE">
        <w:rPr>
          <w:rFonts w:ascii="Arial Narrow" w:eastAsia="Times New Roman" w:hAnsi="Arial Narrow" w:cs="Times New Roman"/>
          <w:color w:val="000000" w:themeColor="text1"/>
          <w:sz w:val="24"/>
          <w:szCs w:val="24"/>
          <w:lang w:eastAsia="es-CO"/>
        </w:rPr>
        <w:t>¿Estamos dispuestos a ser enviados a cualquier lugar para dar testimonio de nuestra fe en Dios, Padre misericordioso, para proclamar el Evangelio de salvación de Jesucristo, para compartir la vida divina del Espíritu Santo en la edificación de la Iglesia? ¿Estamos prontos, como María, Madre de Jesús, para ponernos al servicio de la voluntad de Dios sin condiciones? Esta disponibilidad interior es muy importante para poder responder a Dios: ‘Aquí estoy, Señor, mándame’. Y todo esto no en abstracto, sino en el hoy de la Iglesia y de la historia.</w:t>
      </w:r>
      <w:r>
        <w:rPr>
          <w:rFonts w:ascii="Arial Narrow" w:eastAsia="Times New Roman" w:hAnsi="Arial Narrow" w:cs="Times New Roman"/>
          <w:color w:val="000000" w:themeColor="text1"/>
          <w:sz w:val="24"/>
          <w:szCs w:val="24"/>
          <w:lang w:eastAsia="es-CO"/>
        </w:rPr>
        <w:t xml:space="preserve"> MARIA JOSE MESA.</w:t>
      </w:r>
    </w:p>
    <w:p w:rsidR="00E052A2" w:rsidRDefault="00912FEE" w:rsidP="00E052A2">
      <w:pPr>
        <w:shd w:val="clear" w:color="auto" w:fill="FFFFFF"/>
        <w:spacing w:before="100" w:beforeAutospacing="1" w:after="100" w:afterAutospacing="1" w:line="240" w:lineRule="auto"/>
        <w:ind w:left="-567"/>
        <w:jc w:val="both"/>
        <w:rPr>
          <w:rFonts w:ascii="Arial Narrow" w:eastAsia="Times New Roman" w:hAnsi="Arial Narrow" w:cs="Times New Roman"/>
          <w:color w:val="000000" w:themeColor="text1"/>
          <w:sz w:val="24"/>
          <w:szCs w:val="24"/>
          <w:lang w:eastAsia="es-CO"/>
        </w:rPr>
      </w:pPr>
      <w:r w:rsidRPr="00912FEE">
        <w:rPr>
          <w:rFonts w:ascii="Arial Narrow" w:eastAsia="Times New Roman" w:hAnsi="Arial Narrow" w:cs="Times New Roman"/>
          <w:color w:val="000000" w:themeColor="text1"/>
          <w:sz w:val="24"/>
          <w:szCs w:val="24"/>
          <w:lang w:eastAsia="es-CO"/>
        </w:rPr>
        <w:lastRenderedPageBreak/>
        <w:t xml:space="preserve">Comprender lo que Dios nos está diciendo en estos tiempos de pandemia también se convierte en un desafío para la misión de la Iglesia. La enfermedad, el sufrimiento, el miedo, el aislamiento nos </w:t>
      </w:r>
      <w:proofErr w:type="gramStart"/>
      <w:r w:rsidRPr="00912FEE">
        <w:rPr>
          <w:rFonts w:ascii="Arial Narrow" w:eastAsia="Times New Roman" w:hAnsi="Arial Narrow" w:cs="Times New Roman"/>
          <w:color w:val="000000" w:themeColor="text1"/>
          <w:sz w:val="24"/>
          <w:szCs w:val="24"/>
          <w:lang w:eastAsia="es-CO"/>
        </w:rPr>
        <w:t>interpelan</w:t>
      </w:r>
      <w:proofErr w:type="gramEnd"/>
      <w:r w:rsidRPr="00912FEE">
        <w:rPr>
          <w:rFonts w:ascii="Arial Narrow" w:eastAsia="Times New Roman" w:hAnsi="Arial Narrow" w:cs="Times New Roman"/>
          <w:color w:val="000000" w:themeColor="text1"/>
          <w:sz w:val="24"/>
          <w:szCs w:val="24"/>
          <w:lang w:eastAsia="es-CO"/>
        </w:rPr>
        <w:t xml:space="preserve">. Nos cuestiona la pobreza de los que mueren solos, de los desahuciados, de los que pierden sus empleos y salarios, de los que no tienen hogar ni comida. Ahora, que tenemos la obligación de mantener la distancia física y de permanecer en casa, estamos invitados a redescubrir que necesitamos relaciones sociales, y también la relación comunitaria con Dios. </w:t>
      </w:r>
      <w:r w:rsidR="00402080">
        <w:rPr>
          <w:rFonts w:ascii="Arial Narrow" w:eastAsia="Times New Roman" w:hAnsi="Arial Narrow" w:cs="Times New Roman"/>
          <w:color w:val="000000" w:themeColor="text1"/>
          <w:sz w:val="24"/>
          <w:szCs w:val="24"/>
          <w:lang w:eastAsia="es-CO"/>
        </w:rPr>
        <w:t>LAURA QUINTERO.</w:t>
      </w:r>
    </w:p>
    <w:p w:rsidR="00402080" w:rsidRDefault="00912FEE" w:rsidP="00402080">
      <w:pPr>
        <w:shd w:val="clear" w:color="auto" w:fill="FFFFFF"/>
        <w:spacing w:before="100" w:beforeAutospacing="1" w:after="100" w:afterAutospacing="1" w:line="240" w:lineRule="auto"/>
        <w:ind w:left="-567"/>
        <w:jc w:val="both"/>
        <w:rPr>
          <w:rFonts w:ascii="Arial Narrow" w:eastAsia="Times New Roman" w:hAnsi="Arial Narrow" w:cs="Times New Roman"/>
          <w:color w:val="000000" w:themeColor="text1"/>
          <w:sz w:val="24"/>
          <w:szCs w:val="24"/>
          <w:lang w:eastAsia="es-CO"/>
        </w:rPr>
      </w:pPr>
      <w:r w:rsidRPr="00912FEE">
        <w:rPr>
          <w:rFonts w:ascii="Arial Narrow" w:eastAsia="Times New Roman" w:hAnsi="Arial Narrow" w:cs="Times New Roman"/>
          <w:color w:val="000000" w:themeColor="text1"/>
          <w:sz w:val="24"/>
          <w:szCs w:val="24"/>
          <w:lang w:eastAsia="es-CO"/>
        </w:rPr>
        <w:t xml:space="preserve">En este contexto, la pregunta que Dios hace: </w:t>
      </w:r>
      <w:proofErr w:type="gramStart"/>
      <w:r w:rsidRPr="00912FEE">
        <w:rPr>
          <w:rFonts w:ascii="Arial Narrow" w:eastAsia="Times New Roman" w:hAnsi="Arial Narrow" w:cs="Times New Roman"/>
          <w:color w:val="000000" w:themeColor="text1"/>
          <w:sz w:val="24"/>
          <w:szCs w:val="24"/>
          <w:lang w:eastAsia="es-CO"/>
        </w:rPr>
        <w:t>«¿</w:t>
      </w:r>
      <w:proofErr w:type="gramEnd"/>
      <w:r w:rsidRPr="00912FEE">
        <w:rPr>
          <w:rFonts w:ascii="Arial Narrow" w:eastAsia="Times New Roman" w:hAnsi="Arial Narrow" w:cs="Times New Roman"/>
          <w:color w:val="000000" w:themeColor="text1"/>
          <w:sz w:val="24"/>
          <w:szCs w:val="24"/>
          <w:lang w:eastAsia="es-CO"/>
        </w:rPr>
        <w:t>A quién voy a enviar?», se renueva y espera nuestra respuesta generosa y convencida: «¡Aquí estoy, mándame!» (</w:t>
      </w:r>
      <w:proofErr w:type="spellStart"/>
      <w:r w:rsidRPr="00912FEE">
        <w:rPr>
          <w:rFonts w:ascii="Arial Narrow" w:eastAsia="Times New Roman" w:hAnsi="Arial Narrow" w:cs="Times New Roman"/>
          <w:color w:val="000000" w:themeColor="text1"/>
          <w:sz w:val="24"/>
          <w:szCs w:val="24"/>
          <w:lang w:eastAsia="es-CO"/>
        </w:rPr>
        <w:t>Is</w:t>
      </w:r>
      <w:proofErr w:type="spellEnd"/>
      <w:r w:rsidRPr="00912FEE">
        <w:rPr>
          <w:rFonts w:ascii="Arial Narrow" w:eastAsia="Times New Roman" w:hAnsi="Arial Narrow" w:cs="Times New Roman"/>
          <w:color w:val="000000" w:themeColor="text1"/>
          <w:sz w:val="24"/>
          <w:szCs w:val="24"/>
          <w:lang w:eastAsia="es-CO"/>
        </w:rPr>
        <w:t xml:space="preserve"> 6,8). Dios continúa buscando a quién enviar al mundo y a cada pueblo, para testimoniar su amor, su salvación del pecado y la muerte, su liberación del mal.</w:t>
      </w:r>
      <w:r w:rsidR="00886E93">
        <w:rPr>
          <w:rFonts w:ascii="Arial Narrow" w:eastAsia="Times New Roman" w:hAnsi="Arial Narrow" w:cs="Times New Roman"/>
          <w:color w:val="000000" w:themeColor="text1"/>
          <w:sz w:val="24"/>
          <w:szCs w:val="24"/>
          <w:lang w:eastAsia="es-CO"/>
        </w:rPr>
        <w:t xml:space="preserve"> </w:t>
      </w:r>
      <w:r w:rsidRPr="00912FEE">
        <w:rPr>
          <w:rFonts w:ascii="Arial Narrow" w:eastAsia="Times New Roman" w:hAnsi="Arial Narrow" w:cs="Times New Roman"/>
          <w:color w:val="000000" w:themeColor="text1"/>
          <w:sz w:val="24"/>
          <w:szCs w:val="24"/>
          <w:lang w:eastAsia="es-CO"/>
        </w:rPr>
        <w:t xml:space="preserve">La celebración la Jornada Mundial de la Misión también significa reafirmar cómo la oración, la reflexión y la ayuda material de sus ofrendas son oportunidades para participar activamente en la misión de Jesús en su Iglesia. </w:t>
      </w:r>
      <w:r w:rsidR="00402080">
        <w:rPr>
          <w:rFonts w:ascii="Arial Narrow" w:eastAsia="Times New Roman" w:hAnsi="Arial Narrow" w:cs="Times New Roman"/>
          <w:color w:val="000000" w:themeColor="text1"/>
          <w:sz w:val="24"/>
          <w:szCs w:val="24"/>
          <w:lang w:eastAsia="es-CO"/>
        </w:rPr>
        <w:t>FERNANDA ROBLEDO.</w:t>
      </w:r>
    </w:p>
    <w:p w:rsidR="00D73142" w:rsidRDefault="00402080" w:rsidP="00D73142">
      <w:pPr>
        <w:shd w:val="clear" w:color="auto" w:fill="FFFFFF"/>
        <w:spacing w:before="100" w:beforeAutospacing="1" w:after="100" w:afterAutospacing="1" w:line="240" w:lineRule="auto"/>
        <w:ind w:left="-567"/>
        <w:jc w:val="both"/>
        <w:rPr>
          <w:rFonts w:ascii="Arial Narrow" w:eastAsia="Times New Roman" w:hAnsi="Arial Narrow" w:cs="Times New Roman"/>
          <w:color w:val="000000" w:themeColor="text1"/>
          <w:sz w:val="24"/>
          <w:szCs w:val="24"/>
          <w:lang w:eastAsia="es-CO"/>
        </w:rPr>
      </w:pPr>
      <w:r>
        <w:rPr>
          <w:noProof/>
          <w:lang w:eastAsia="es-CO"/>
        </w:rPr>
        <w:drawing>
          <wp:anchor distT="0" distB="0" distL="114300" distR="114300" simplePos="0" relativeHeight="251666432" behindDoc="0" locked="0" layoutInCell="1" allowOverlap="1">
            <wp:simplePos x="0" y="0"/>
            <wp:positionH relativeFrom="column">
              <wp:posOffset>-363855</wp:posOffset>
            </wp:positionH>
            <wp:positionV relativeFrom="paragraph">
              <wp:posOffset>-3810</wp:posOffset>
            </wp:positionV>
            <wp:extent cx="2120900" cy="1389380"/>
            <wp:effectExtent l="0" t="0" r="0" b="1270"/>
            <wp:wrapSquare wrapText="bothSides"/>
            <wp:docPr id="2" name="Imagen 2" descr="Educar a los niños en el respeto por 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r a los niños en el respeto por el medio ambi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203" b="1577"/>
                    <a:stretch/>
                  </pic:blipFill>
                  <pic:spPr bwMode="auto">
                    <a:xfrm>
                      <a:off x="0" y="0"/>
                      <a:ext cx="2120900" cy="1389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2FEE" w:rsidRPr="00912FEE">
        <w:rPr>
          <w:rFonts w:ascii="Arial Narrow" w:eastAsia="Times New Roman" w:hAnsi="Arial Narrow" w:cs="Times New Roman"/>
          <w:color w:val="000000" w:themeColor="text1"/>
          <w:sz w:val="24"/>
          <w:szCs w:val="24"/>
          <w:lang w:eastAsia="es-CO"/>
        </w:rPr>
        <w:t>La caridad, que se expresa en la colecta de las celebraciones litúrgicas del tercer domingo de octubre, tiene como objetivo apoyar la tarea misionera realizada en mi nombre por las Obras Misionales Pontificias, para hacer frente a las necesidad</w:t>
      </w:r>
      <w:r w:rsidR="002D76FB">
        <w:rPr>
          <w:rFonts w:ascii="Arial Narrow" w:eastAsia="Times New Roman" w:hAnsi="Arial Narrow" w:cs="Times New Roman"/>
          <w:color w:val="000000" w:themeColor="text1"/>
          <w:sz w:val="24"/>
          <w:szCs w:val="24"/>
          <w:lang w:eastAsia="es-CO"/>
        </w:rPr>
        <w:t>es espirituales y mate</w:t>
      </w:r>
      <w:r w:rsidR="00D73142">
        <w:rPr>
          <w:rFonts w:ascii="Arial Narrow" w:eastAsia="Times New Roman" w:hAnsi="Arial Narrow" w:cs="Times New Roman"/>
          <w:color w:val="000000" w:themeColor="text1"/>
          <w:sz w:val="24"/>
          <w:szCs w:val="24"/>
          <w:lang w:eastAsia="es-CO"/>
        </w:rPr>
        <w:t>riales del mundo entero, es el a</w:t>
      </w:r>
      <w:r w:rsidR="002D76FB">
        <w:rPr>
          <w:rFonts w:ascii="Arial Narrow" w:eastAsia="Times New Roman" w:hAnsi="Arial Narrow" w:cs="Times New Roman"/>
          <w:color w:val="000000" w:themeColor="text1"/>
          <w:sz w:val="24"/>
          <w:szCs w:val="24"/>
          <w:lang w:eastAsia="es-CO"/>
        </w:rPr>
        <w:t xml:space="preserve">porte para los hermanos </w:t>
      </w:r>
      <w:r w:rsidR="00D73142">
        <w:rPr>
          <w:rFonts w:ascii="Arial Narrow" w:eastAsia="Times New Roman" w:hAnsi="Arial Narrow" w:cs="Times New Roman"/>
          <w:color w:val="000000" w:themeColor="text1"/>
          <w:sz w:val="24"/>
          <w:szCs w:val="24"/>
          <w:lang w:eastAsia="es-CO"/>
        </w:rPr>
        <w:t>más pobres, del género humano en todas sus dimensiones</w:t>
      </w:r>
      <w:r w:rsidR="00912FEE" w:rsidRPr="00912FEE">
        <w:rPr>
          <w:rFonts w:ascii="Arial Narrow" w:eastAsia="Times New Roman" w:hAnsi="Arial Narrow" w:cs="Times New Roman"/>
          <w:color w:val="000000" w:themeColor="text1"/>
          <w:sz w:val="24"/>
          <w:szCs w:val="24"/>
          <w:lang w:eastAsia="es-CO"/>
        </w:rPr>
        <w:t>.</w:t>
      </w:r>
      <w:r w:rsidR="00E052A2">
        <w:rPr>
          <w:rFonts w:ascii="Arial Narrow" w:eastAsia="Times New Roman" w:hAnsi="Arial Narrow" w:cs="Times New Roman"/>
          <w:color w:val="000000" w:themeColor="text1"/>
          <w:sz w:val="24"/>
          <w:szCs w:val="24"/>
          <w:lang w:eastAsia="es-CO"/>
        </w:rPr>
        <w:t xml:space="preserve"> </w:t>
      </w:r>
    </w:p>
    <w:p w:rsidR="00E052A2" w:rsidRDefault="00E052A2" w:rsidP="00D73142">
      <w:pPr>
        <w:shd w:val="clear" w:color="auto" w:fill="FFFFFF"/>
        <w:spacing w:before="100" w:beforeAutospacing="1" w:after="100" w:afterAutospacing="1" w:line="240" w:lineRule="auto"/>
        <w:ind w:left="-567"/>
        <w:jc w:val="both"/>
        <w:rPr>
          <w:rFonts w:ascii="Arial Narrow" w:eastAsia="Times New Roman" w:hAnsi="Arial Narrow" w:cs="Times New Roman"/>
          <w:color w:val="000000" w:themeColor="text1"/>
          <w:sz w:val="24"/>
          <w:szCs w:val="24"/>
          <w:lang w:eastAsia="es-CO"/>
        </w:rPr>
      </w:pPr>
      <w:r w:rsidRPr="00912FEE">
        <w:rPr>
          <w:rFonts w:ascii="Arial Narrow" w:eastAsia="Times New Roman" w:hAnsi="Arial Narrow" w:cs="Times New Roman"/>
          <w:color w:val="000000" w:themeColor="text1"/>
          <w:sz w:val="24"/>
          <w:szCs w:val="24"/>
          <w:lang w:eastAsia="es-CO"/>
        </w:rPr>
        <w:t>Que la Bienaventurada Virgen María, Estrella de la evangelización y Consuelo de los afligidos, Discípula misionera de su Hijo Jesús, continúe intercedien</w:t>
      </w:r>
      <w:r w:rsidR="006B30E1">
        <w:rPr>
          <w:rFonts w:ascii="Arial Narrow" w:eastAsia="Times New Roman" w:hAnsi="Arial Narrow" w:cs="Times New Roman"/>
          <w:color w:val="000000" w:themeColor="text1"/>
          <w:sz w:val="24"/>
          <w:szCs w:val="24"/>
          <w:lang w:eastAsia="es-CO"/>
        </w:rPr>
        <w:t>do por todo el mundo</w:t>
      </w:r>
      <w:r w:rsidRPr="00912FEE">
        <w:rPr>
          <w:rFonts w:ascii="Arial Narrow" w:eastAsia="Times New Roman" w:hAnsi="Arial Narrow" w:cs="Times New Roman"/>
          <w:color w:val="000000" w:themeColor="text1"/>
          <w:sz w:val="24"/>
          <w:szCs w:val="24"/>
          <w:lang w:eastAsia="es-CO"/>
        </w:rPr>
        <w:t>. Roma, San Juan de Letrán, 31 de mayo de 2020, Solemnidad de Pentecostés”.</w:t>
      </w:r>
      <w:r w:rsidR="00402080">
        <w:rPr>
          <w:rFonts w:ascii="Arial Narrow" w:eastAsia="Times New Roman" w:hAnsi="Arial Narrow" w:cs="Times New Roman"/>
          <w:color w:val="000000" w:themeColor="text1"/>
          <w:sz w:val="24"/>
          <w:szCs w:val="24"/>
          <w:lang w:eastAsia="es-CO"/>
        </w:rPr>
        <w:t xml:space="preserve"> RUBIELA.</w:t>
      </w:r>
    </w:p>
    <w:p w:rsidR="00E052A2" w:rsidRDefault="00E052A2" w:rsidP="00912FEE">
      <w:pPr>
        <w:shd w:val="clear" w:color="auto" w:fill="FFFFFF"/>
        <w:spacing w:before="100" w:beforeAutospacing="1" w:after="100" w:afterAutospacing="1" w:line="240" w:lineRule="auto"/>
        <w:ind w:left="-567"/>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ACTIVIDAD.</w:t>
      </w:r>
    </w:p>
    <w:p w:rsidR="00E052A2" w:rsidRDefault="00402080" w:rsidP="00E052A2">
      <w:pPr>
        <w:pStyle w:val="Prrafodelista"/>
        <w:numPr>
          <w:ilvl w:val="0"/>
          <w:numId w:val="5"/>
        </w:numPr>
        <w:shd w:val="clear" w:color="auto" w:fill="FFFFFF"/>
        <w:spacing w:before="100" w:beforeAutospacing="1" w:after="100" w:afterAutospacing="1" w:line="24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Que significa la palabra DOMUD</w:t>
      </w:r>
      <w:r w:rsidR="00E052A2">
        <w:rPr>
          <w:rFonts w:ascii="Arial Narrow" w:eastAsia="Times New Roman" w:hAnsi="Arial Narrow" w:cs="Times New Roman"/>
          <w:sz w:val="24"/>
          <w:szCs w:val="24"/>
          <w:lang w:eastAsia="es-CO"/>
        </w:rPr>
        <w:t>.</w:t>
      </w:r>
    </w:p>
    <w:p w:rsidR="00E052A2" w:rsidRDefault="00E052A2" w:rsidP="00E052A2">
      <w:pPr>
        <w:pStyle w:val="Prrafodelista"/>
        <w:numPr>
          <w:ilvl w:val="0"/>
          <w:numId w:val="5"/>
        </w:numPr>
        <w:shd w:val="clear" w:color="auto" w:fill="FFFFFF"/>
        <w:spacing w:before="100" w:beforeAutospacing="1" w:after="100" w:afterAutospacing="1" w:line="24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Cuál es la misión de la Iglesia</w:t>
      </w:r>
      <w:r w:rsidR="00402080">
        <w:rPr>
          <w:rFonts w:ascii="Arial Narrow" w:eastAsia="Times New Roman" w:hAnsi="Arial Narrow" w:cs="Times New Roman"/>
          <w:sz w:val="24"/>
          <w:szCs w:val="24"/>
          <w:lang w:eastAsia="es-CO"/>
        </w:rPr>
        <w:t xml:space="preserve"> hoy</w:t>
      </w:r>
      <w:r w:rsidR="009375CD">
        <w:rPr>
          <w:rFonts w:ascii="Arial Narrow" w:eastAsia="Times New Roman" w:hAnsi="Arial Narrow" w:cs="Times New Roman"/>
          <w:sz w:val="24"/>
          <w:szCs w:val="24"/>
          <w:lang w:eastAsia="es-CO"/>
        </w:rPr>
        <w:t>?</w:t>
      </w:r>
    </w:p>
    <w:p w:rsidR="00E052A2" w:rsidRDefault="00E052A2" w:rsidP="00E052A2">
      <w:pPr>
        <w:pStyle w:val="Prrafodelista"/>
        <w:numPr>
          <w:ilvl w:val="0"/>
          <w:numId w:val="5"/>
        </w:numPr>
        <w:shd w:val="clear" w:color="auto" w:fill="FFFFFF"/>
        <w:spacing w:before="100" w:beforeAutospacing="1" w:after="100" w:afterAutospacing="1" w:line="24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Cuáles son las características de un misionero.</w:t>
      </w:r>
    </w:p>
    <w:p w:rsidR="00402080" w:rsidRDefault="00E052A2" w:rsidP="00C51661">
      <w:pPr>
        <w:pStyle w:val="Prrafodelista"/>
        <w:numPr>
          <w:ilvl w:val="0"/>
          <w:numId w:val="5"/>
        </w:numPr>
        <w:shd w:val="clear" w:color="auto" w:fill="FFFFFF"/>
        <w:spacing w:before="100" w:beforeAutospacing="1" w:after="100" w:afterAutospacing="1" w:line="240" w:lineRule="auto"/>
        <w:jc w:val="both"/>
        <w:rPr>
          <w:rFonts w:ascii="Arial Narrow" w:eastAsia="Times New Roman" w:hAnsi="Arial Narrow" w:cs="Times New Roman"/>
          <w:sz w:val="24"/>
          <w:szCs w:val="24"/>
          <w:lang w:eastAsia="es-CO"/>
        </w:rPr>
      </w:pPr>
      <w:r w:rsidRPr="00402080">
        <w:rPr>
          <w:rFonts w:ascii="Arial Narrow" w:eastAsia="Times New Roman" w:hAnsi="Arial Narrow" w:cs="Times New Roman"/>
          <w:sz w:val="24"/>
          <w:szCs w:val="24"/>
          <w:lang w:eastAsia="es-CO"/>
        </w:rPr>
        <w:t>Cuál</w:t>
      </w:r>
      <w:r w:rsidR="00402080">
        <w:rPr>
          <w:rFonts w:ascii="Arial Narrow" w:eastAsia="Times New Roman" w:hAnsi="Arial Narrow" w:cs="Times New Roman"/>
          <w:sz w:val="24"/>
          <w:szCs w:val="24"/>
          <w:lang w:eastAsia="es-CO"/>
        </w:rPr>
        <w:t xml:space="preserve"> es la misión de los bautizados.</w:t>
      </w:r>
    </w:p>
    <w:p w:rsidR="009375CD" w:rsidRDefault="009375CD" w:rsidP="00C51661">
      <w:pPr>
        <w:pStyle w:val="Prrafodelista"/>
        <w:numPr>
          <w:ilvl w:val="0"/>
          <w:numId w:val="5"/>
        </w:numPr>
        <w:shd w:val="clear" w:color="auto" w:fill="FFFFFF"/>
        <w:spacing w:before="100" w:beforeAutospacing="1" w:after="100" w:afterAutospacing="1" w:line="24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Que enseñanza sacas de tema para tu vida.</w:t>
      </w:r>
    </w:p>
    <w:p w:rsidR="00E052A2" w:rsidRDefault="00E052A2" w:rsidP="00C51661">
      <w:pPr>
        <w:pStyle w:val="Prrafodelista"/>
        <w:numPr>
          <w:ilvl w:val="0"/>
          <w:numId w:val="5"/>
        </w:numPr>
        <w:shd w:val="clear" w:color="auto" w:fill="FFFFFF"/>
        <w:spacing w:before="100" w:beforeAutospacing="1" w:after="100" w:afterAutospacing="1" w:line="240" w:lineRule="auto"/>
        <w:jc w:val="both"/>
        <w:rPr>
          <w:rFonts w:ascii="Arial Narrow" w:eastAsia="Times New Roman" w:hAnsi="Arial Narrow" w:cs="Times New Roman"/>
          <w:sz w:val="24"/>
          <w:szCs w:val="24"/>
          <w:lang w:eastAsia="es-CO"/>
        </w:rPr>
      </w:pPr>
      <w:r w:rsidRPr="00402080">
        <w:rPr>
          <w:rFonts w:ascii="Arial Narrow" w:eastAsia="Times New Roman" w:hAnsi="Arial Narrow" w:cs="Times New Roman"/>
          <w:sz w:val="24"/>
          <w:szCs w:val="24"/>
          <w:lang w:eastAsia="es-CO"/>
        </w:rPr>
        <w:t>Ilustración del tema.</w:t>
      </w:r>
    </w:p>
    <w:p w:rsidR="009F0E43" w:rsidRDefault="009F0E43" w:rsidP="009F0E43">
      <w:pPr>
        <w:pStyle w:val="Prrafodelista"/>
        <w:shd w:val="clear" w:color="auto" w:fill="FFFFFF"/>
        <w:spacing w:before="100" w:beforeAutospacing="1" w:after="100" w:afterAutospacing="1" w:line="240" w:lineRule="auto"/>
        <w:jc w:val="both"/>
        <w:rPr>
          <w:rFonts w:ascii="Arial Narrow" w:eastAsia="Times New Roman" w:hAnsi="Arial Narrow" w:cs="Times New Roman"/>
          <w:sz w:val="24"/>
          <w:szCs w:val="24"/>
          <w:lang w:eastAsia="es-CO"/>
        </w:rPr>
      </w:pPr>
    </w:p>
    <w:p w:rsidR="009F0E43" w:rsidRPr="009F0E43" w:rsidRDefault="009F0E43" w:rsidP="009F0E43">
      <w:pPr>
        <w:pStyle w:val="Prrafodelista"/>
        <w:shd w:val="clear" w:color="auto" w:fill="FFFFFF"/>
        <w:spacing w:before="100" w:beforeAutospacing="1" w:after="100" w:afterAutospacing="1" w:line="240" w:lineRule="auto"/>
        <w:jc w:val="both"/>
        <w:rPr>
          <w:rFonts w:ascii="Arial Narrow" w:eastAsia="Times New Roman" w:hAnsi="Arial Narrow" w:cs="Times New Roman"/>
          <w:b/>
          <w:color w:val="FF0000"/>
          <w:sz w:val="24"/>
          <w:szCs w:val="24"/>
          <w:lang w:eastAsia="es-CO"/>
        </w:rPr>
      </w:pPr>
      <w:r w:rsidRPr="009F0E43">
        <w:rPr>
          <w:rFonts w:ascii="Arial Narrow" w:eastAsia="Times New Roman" w:hAnsi="Arial Narrow" w:cs="Times New Roman"/>
          <w:b/>
          <w:color w:val="FF0000"/>
          <w:sz w:val="24"/>
          <w:szCs w:val="24"/>
          <w:lang w:eastAsia="es-CO"/>
        </w:rPr>
        <w:t>Nota: la clase la tendremos el próximo viernes si Dios quiere.</w:t>
      </w:r>
    </w:p>
    <w:p w:rsidR="009F0E43" w:rsidRDefault="009F0E43" w:rsidP="009F0E43">
      <w:pPr>
        <w:pStyle w:val="Prrafodelista"/>
        <w:shd w:val="clear" w:color="auto" w:fill="FFFFFF"/>
        <w:spacing w:before="100" w:beforeAutospacing="1" w:after="100" w:afterAutospacing="1" w:line="240" w:lineRule="auto"/>
        <w:jc w:val="both"/>
        <w:rPr>
          <w:rFonts w:ascii="Arial Narrow" w:eastAsia="Times New Roman" w:hAnsi="Arial Narrow" w:cs="Times New Roman"/>
          <w:b/>
          <w:color w:val="FF0000"/>
          <w:sz w:val="24"/>
          <w:szCs w:val="24"/>
          <w:lang w:eastAsia="es-CO"/>
        </w:rPr>
      </w:pPr>
      <w:r w:rsidRPr="009F0E43">
        <w:rPr>
          <w:rFonts w:ascii="Arial Narrow" w:eastAsia="Times New Roman" w:hAnsi="Arial Narrow" w:cs="Times New Roman"/>
          <w:b/>
          <w:color w:val="FF0000"/>
          <w:sz w:val="24"/>
          <w:szCs w:val="24"/>
          <w:lang w:eastAsia="es-CO"/>
        </w:rPr>
        <w:t xml:space="preserve">No tengo notas de trabajos de algunas estudiantes. </w:t>
      </w:r>
    </w:p>
    <w:p w:rsidR="0016119B" w:rsidRDefault="0016119B" w:rsidP="00640BA6">
      <w:pPr>
        <w:pStyle w:val="Prrafodelista"/>
        <w:shd w:val="clear" w:color="auto" w:fill="FFFFFF"/>
        <w:spacing w:before="100" w:beforeAutospacing="1" w:after="100" w:afterAutospacing="1" w:line="240" w:lineRule="auto"/>
        <w:jc w:val="both"/>
        <w:rPr>
          <w:rFonts w:ascii="Arial Narrow" w:eastAsia="Times New Roman" w:hAnsi="Arial Narrow" w:cs="Times New Roman"/>
          <w:b/>
          <w:color w:val="FF0000"/>
          <w:sz w:val="24"/>
          <w:szCs w:val="24"/>
          <w:lang w:eastAsia="es-CO"/>
        </w:rPr>
      </w:pPr>
      <w:r>
        <w:rPr>
          <w:rFonts w:ascii="Arial Narrow" w:eastAsia="Times New Roman" w:hAnsi="Arial Narrow" w:cs="Times New Roman"/>
          <w:b/>
          <w:color w:val="FF0000"/>
          <w:sz w:val="24"/>
          <w:szCs w:val="24"/>
          <w:lang w:eastAsia="es-CO"/>
        </w:rPr>
        <w:t>Esta actividad la deben entregar el viernes a las 8 A.M.</w:t>
      </w:r>
    </w:p>
    <w:p w:rsidR="0016119B" w:rsidRPr="00640BA6" w:rsidRDefault="0016119B" w:rsidP="00640BA6">
      <w:pPr>
        <w:pStyle w:val="Prrafodelista"/>
        <w:shd w:val="clear" w:color="auto" w:fill="FFFFFF"/>
        <w:spacing w:before="100" w:beforeAutospacing="1" w:after="100" w:afterAutospacing="1" w:line="240" w:lineRule="auto"/>
        <w:jc w:val="both"/>
        <w:rPr>
          <w:rFonts w:ascii="Arial Narrow" w:eastAsia="Times New Roman" w:hAnsi="Arial Narrow" w:cs="Times New Roman"/>
          <w:b/>
          <w:color w:val="FF0000"/>
          <w:sz w:val="24"/>
          <w:szCs w:val="24"/>
          <w:lang w:eastAsia="es-CO"/>
        </w:rPr>
      </w:pPr>
      <w:bookmarkStart w:id="0" w:name="_GoBack"/>
      <w:bookmarkEnd w:id="0"/>
    </w:p>
    <w:p w:rsidR="0016119B" w:rsidRDefault="0016119B" w:rsidP="0016119B">
      <w:pPr>
        <w:pStyle w:val="Prrafodelista"/>
        <w:shd w:val="clear" w:color="auto" w:fill="FFFFFF"/>
        <w:spacing w:before="100" w:beforeAutospacing="1" w:after="100" w:afterAutospacing="1" w:line="240" w:lineRule="auto"/>
        <w:jc w:val="both"/>
        <w:rPr>
          <w:rFonts w:ascii="Arial Narrow" w:eastAsia="Times New Roman" w:hAnsi="Arial Narrow" w:cs="Times New Roman"/>
          <w:b/>
          <w:color w:val="FF0000"/>
          <w:sz w:val="24"/>
          <w:szCs w:val="24"/>
          <w:lang w:eastAsia="es-CO"/>
        </w:rPr>
      </w:pPr>
      <w:r>
        <w:rPr>
          <w:rFonts w:ascii="Arial Narrow" w:eastAsia="Times New Roman" w:hAnsi="Arial Narrow" w:cs="Times New Roman"/>
          <w:b/>
          <w:color w:val="FF0000"/>
          <w:sz w:val="24"/>
          <w:szCs w:val="24"/>
          <w:lang w:eastAsia="es-CO"/>
        </w:rPr>
        <w:t xml:space="preserve">Nota: </w:t>
      </w:r>
      <w:r>
        <w:rPr>
          <w:rFonts w:ascii="Arial Narrow" w:eastAsia="Times New Roman" w:hAnsi="Arial Narrow" w:cs="Times New Roman"/>
          <w:b/>
          <w:color w:val="FF0000"/>
          <w:sz w:val="24"/>
          <w:szCs w:val="24"/>
          <w:lang w:eastAsia="es-CO"/>
        </w:rPr>
        <w:t>Revisen correos y envíelas por favor.</w:t>
      </w:r>
      <w:r w:rsidRPr="009F0E43">
        <w:rPr>
          <w:rFonts w:ascii="Arial Narrow" w:eastAsia="Times New Roman" w:hAnsi="Arial Narrow" w:cs="Times New Roman"/>
          <w:b/>
          <w:color w:val="FF0000"/>
          <w:sz w:val="24"/>
          <w:szCs w:val="24"/>
          <w:lang w:eastAsia="es-CO"/>
        </w:rPr>
        <w:t xml:space="preserve"> </w:t>
      </w:r>
      <w:r>
        <w:rPr>
          <w:rFonts w:ascii="Arial Narrow" w:eastAsia="Times New Roman" w:hAnsi="Arial Narrow" w:cs="Times New Roman"/>
          <w:b/>
          <w:color w:val="FF0000"/>
          <w:sz w:val="24"/>
          <w:szCs w:val="24"/>
          <w:lang w:eastAsia="es-CO"/>
        </w:rPr>
        <w:t xml:space="preserve">A </w:t>
      </w:r>
      <w:proofErr w:type="spellStart"/>
      <w:r>
        <w:rPr>
          <w:rFonts w:ascii="Arial Narrow" w:eastAsia="Times New Roman" w:hAnsi="Arial Narrow" w:cs="Times New Roman"/>
          <w:b/>
          <w:color w:val="FF0000"/>
          <w:sz w:val="24"/>
          <w:szCs w:val="24"/>
          <w:lang w:eastAsia="es-CO"/>
        </w:rPr>
        <w:t>classroom</w:t>
      </w:r>
      <w:proofErr w:type="spellEnd"/>
    </w:p>
    <w:p w:rsidR="00912FEE" w:rsidRPr="009F0E43" w:rsidRDefault="00912FEE" w:rsidP="00912FEE">
      <w:pPr>
        <w:shd w:val="clear" w:color="auto" w:fill="FFFFFF"/>
        <w:spacing w:before="100" w:beforeAutospacing="1" w:after="100" w:afterAutospacing="1" w:line="240" w:lineRule="auto"/>
        <w:ind w:left="-567"/>
        <w:jc w:val="both"/>
        <w:rPr>
          <w:rFonts w:ascii="Arial Narrow" w:eastAsia="Times New Roman" w:hAnsi="Arial Narrow" w:cs="Times New Roman"/>
          <w:b/>
          <w:color w:val="FF0000"/>
          <w:sz w:val="24"/>
          <w:szCs w:val="24"/>
          <w:lang w:eastAsia="es-CO"/>
        </w:rPr>
      </w:pPr>
    </w:p>
    <w:p w:rsidR="00912FEE" w:rsidRPr="00912FEE" w:rsidRDefault="00912FEE" w:rsidP="00912FEE">
      <w:pPr>
        <w:shd w:val="clear" w:color="auto" w:fill="FFFFFF"/>
        <w:spacing w:before="100" w:beforeAutospacing="1" w:after="100" w:afterAutospacing="1" w:line="240" w:lineRule="auto"/>
        <w:ind w:left="-567"/>
        <w:jc w:val="both"/>
        <w:rPr>
          <w:rFonts w:ascii="Arial Narrow" w:eastAsia="Times New Roman" w:hAnsi="Arial Narrow" w:cs="Times New Roman"/>
          <w:color w:val="000000" w:themeColor="text1"/>
          <w:sz w:val="24"/>
          <w:szCs w:val="24"/>
          <w:lang w:eastAsia="es-CO"/>
        </w:rPr>
      </w:pPr>
    </w:p>
    <w:p w:rsidR="00912FEE" w:rsidRPr="00912FEE" w:rsidRDefault="00912FEE" w:rsidP="00912FEE">
      <w:pPr>
        <w:shd w:val="clear" w:color="auto" w:fill="FFFFFF"/>
        <w:spacing w:before="100" w:beforeAutospacing="1" w:after="100" w:afterAutospacing="1" w:line="240" w:lineRule="auto"/>
        <w:ind w:left="-567"/>
        <w:jc w:val="both"/>
        <w:rPr>
          <w:rFonts w:ascii="Arial Narrow" w:eastAsia="Times New Roman" w:hAnsi="Arial Narrow" w:cs="Times New Roman"/>
          <w:color w:val="000000" w:themeColor="text1"/>
          <w:sz w:val="24"/>
          <w:szCs w:val="24"/>
          <w:lang w:eastAsia="es-CO"/>
        </w:rPr>
      </w:pPr>
    </w:p>
    <w:p w:rsidR="00912FEE" w:rsidRPr="00912FEE" w:rsidRDefault="00912FEE" w:rsidP="00912FEE">
      <w:pPr>
        <w:shd w:val="clear" w:color="auto" w:fill="FFFFFF"/>
        <w:spacing w:before="100" w:beforeAutospacing="1" w:after="100" w:afterAutospacing="1" w:line="240" w:lineRule="auto"/>
        <w:ind w:left="-567"/>
        <w:jc w:val="both"/>
        <w:rPr>
          <w:rFonts w:ascii="Arial Narrow" w:eastAsia="Times New Roman" w:hAnsi="Arial Narrow" w:cs="Times New Roman"/>
          <w:color w:val="000000" w:themeColor="text1"/>
          <w:sz w:val="24"/>
          <w:szCs w:val="24"/>
          <w:lang w:eastAsia="es-CO"/>
        </w:rPr>
      </w:pPr>
    </w:p>
    <w:p w:rsidR="00912FEE" w:rsidRDefault="00912FEE" w:rsidP="00912FEE">
      <w:pPr>
        <w:shd w:val="clear" w:color="auto" w:fill="FFFFFF"/>
        <w:spacing w:before="100" w:beforeAutospacing="1" w:after="100" w:afterAutospacing="1" w:line="240" w:lineRule="auto"/>
        <w:ind w:left="-567"/>
        <w:jc w:val="both"/>
        <w:rPr>
          <w:rFonts w:ascii="Arial Narrow" w:eastAsia="Times New Roman" w:hAnsi="Arial Narrow" w:cs="Times New Roman"/>
          <w:sz w:val="24"/>
          <w:szCs w:val="24"/>
          <w:lang w:eastAsia="es-CO"/>
        </w:rPr>
      </w:pPr>
    </w:p>
    <w:p w:rsidR="00912FEE" w:rsidRDefault="00912FEE" w:rsidP="00912FEE">
      <w:pPr>
        <w:shd w:val="clear" w:color="auto" w:fill="FFFFFF"/>
        <w:spacing w:before="100" w:beforeAutospacing="1" w:after="100" w:afterAutospacing="1" w:line="240" w:lineRule="auto"/>
        <w:ind w:left="-567"/>
        <w:jc w:val="both"/>
        <w:rPr>
          <w:rFonts w:ascii="Arial Narrow" w:eastAsia="Times New Roman" w:hAnsi="Arial Narrow" w:cs="Times New Roman"/>
          <w:sz w:val="24"/>
          <w:szCs w:val="24"/>
          <w:lang w:eastAsia="es-CO"/>
        </w:rPr>
      </w:pPr>
    </w:p>
    <w:p w:rsidR="00912FEE" w:rsidRDefault="00912FEE" w:rsidP="00912FEE">
      <w:pPr>
        <w:ind w:left="-567"/>
        <w:contextualSpacing/>
        <w:jc w:val="both"/>
        <w:rPr>
          <w:rFonts w:ascii="Arial Narrow" w:hAnsi="Arial Narrow"/>
          <w:b/>
          <w:color w:val="FF0000"/>
          <w:sz w:val="24"/>
          <w:szCs w:val="24"/>
        </w:rPr>
      </w:pPr>
    </w:p>
    <w:p w:rsidR="00E545E0" w:rsidRPr="00E545E0" w:rsidRDefault="00E545E0" w:rsidP="00E545E0">
      <w:pPr>
        <w:pStyle w:val="Prrafodelista"/>
        <w:ind w:left="-207"/>
        <w:rPr>
          <w:rFonts w:ascii="Arial Narrow" w:hAnsi="Arial Narrow"/>
          <w:b/>
          <w:color w:val="FF0000"/>
          <w:sz w:val="24"/>
          <w:szCs w:val="24"/>
        </w:rPr>
      </w:pPr>
    </w:p>
    <w:sectPr w:rsidR="00E545E0" w:rsidRPr="00E545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D7D0F"/>
    <w:multiLevelType w:val="hybridMultilevel"/>
    <w:tmpl w:val="66E0FA3C"/>
    <w:lvl w:ilvl="0" w:tplc="4D04E636">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
    <w:nsid w:val="3D0F3399"/>
    <w:multiLevelType w:val="hybridMultilevel"/>
    <w:tmpl w:val="DF6015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FC101B5"/>
    <w:multiLevelType w:val="hybridMultilevel"/>
    <w:tmpl w:val="B24ED69C"/>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abstractNum w:abstractNumId="3">
    <w:nsid w:val="7259198E"/>
    <w:multiLevelType w:val="hybridMultilevel"/>
    <w:tmpl w:val="D160D844"/>
    <w:lvl w:ilvl="0" w:tplc="35EAC51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
    <w:nsid w:val="76207C5A"/>
    <w:multiLevelType w:val="multilevel"/>
    <w:tmpl w:val="AA00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17EF5"/>
    <w:rsid w:val="00035067"/>
    <w:rsid w:val="000A3663"/>
    <w:rsid w:val="000A6D3C"/>
    <w:rsid w:val="0010197F"/>
    <w:rsid w:val="001041FC"/>
    <w:rsid w:val="0016119B"/>
    <w:rsid w:val="001761AE"/>
    <w:rsid w:val="001B4F70"/>
    <w:rsid w:val="001D55F7"/>
    <w:rsid w:val="002120C4"/>
    <w:rsid w:val="00243AC2"/>
    <w:rsid w:val="00277378"/>
    <w:rsid w:val="002D0406"/>
    <w:rsid w:val="002D76FB"/>
    <w:rsid w:val="002E1E0C"/>
    <w:rsid w:val="002F5110"/>
    <w:rsid w:val="003743C1"/>
    <w:rsid w:val="003A7913"/>
    <w:rsid w:val="00402080"/>
    <w:rsid w:val="00406DC2"/>
    <w:rsid w:val="004736C6"/>
    <w:rsid w:val="004B12DB"/>
    <w:rsid w:val="004F0BCE"/>
    <w:rsid w:val="00513A8C"/>
    <w:rsid w:val="00520881"/>
    <w:rsid w:val="00532DD7"/>
    <w:rsid w:val="005A4231"/>
    <w:rsid w:val="005E661D"/>
    <w:rsid w:val="00607D4F"/>
    <w:rsid w:val="0061428F"/>
    <w:rsid w:val="00640BA6"/>
    <w:rsid w:val="00646D53"/>
    <w:rsid w:val="00673D9B"/>
    <w:rsid w:val="006B30E1"/>
    <w:rsid w:val="006E78D6"/>
    <w:rsid w:val="00732B09"/>
    <w:rsid w:val="00756112"/>
    <w:rsid w:val="007804D6"/>
    <w:rsid w:val="00780B79"/>
    <w:rsid w:val="007955AD"/>
    <w:rsid w:val="007A1BD2"/>
    <w:rsid w:val="007B2BF7"/>
    <w:rsid w:val="00807B09"/>
    <w:rsid w:val="00810E3D"/>
    <w:rsid w:val="00833E24"/>
    <w:rsid w:val="00851A77"/>
    <w:rsid w:val="00855F2D"/>
    <w:rsid w:val="0088110B"/>
    <w:rsid w:val="00886E93"/>
    <w:rsid w:val="0089553B"/>
    <w:rsid w:val="008F0976"/>
    <w:rsid w:val="00912FEE"/>
    <w:rsid w:val="00933907"/>
    <w:rsid w:val="009339C7"/>
    <w:rsid w:val="009375CD"/>
    <w:rsid w:val="00944985"/>
    <w:rsid w:val="0095434F"/>
    <w:rsid w:val="009B7779"/>
    <w:rsid w:val="009C16FF"/>
    <w:rsid w:val="009D7B65"/>
    <w:rsid w:val="009F0E43"/>
    <w:rsid w:val="009F7FCE"/>
    <w:rsid w:val="00A443C5"/>
    <w:rsid w:val="00A77407"/>
    <w:rsid w:val="00A85F7E"/>
    <w:rsid w:val="00AE6B7D"/>
    <w:rsid w:val="00B50E0C"/>
    <w:rsid w:val="00BD0370"/>
    <w:rsid w:val="00C550BF"/>
    <w:rsid w:val="00C60381"/>
    <w:rsid w:val="00C70772"/>
    <w:rsid w:val="00CA6199"/>
    <w:rsid w:val="00CB0DEC"/>
    <w:rsid w:val="00CD4911"/>
    <w:rsid w:val="00D20E3F"/>
    <w:rsid w:val="00D526A6"/>
    <w:rsid w:val="00D73142"/>
    <w:rsid w:val="00DE7C68"/>
    <w:rsid w:val="00E052A2"/>
    <w:rsid w:val="00E30FC2"/>
    <w:rsid w:val="00E4673C"/>
    <w:rsid w:val="00E545E0"/>
    <w:rsid w:val="00E642BE"/>
    <w:rsid w:val="00E8268B"/>
    <w:rsid w:val="00EE71AD"/>
    <w:rsid w:val="00F04227"/>
    <w:rsid w:val="00F07401"/>
    <w:rsid w:val="00F865E5"/>
    <w:rsid w:val="00FF0C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6B7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3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4357">
      <w:bodyDiv w:val="1"/>
      <w:marLeft w:val="0"/>
      <w:marRight w:val="0"/>
      <w:marTop w:val="0"/>
      <w:marBottom w:val="0"/>
      <w:divBdr>
        <w:top w:val="none" w:sz="0" w:space="0" w:color="auto"/>
        <w:left w:val="none" w:sz="0" w:space="0" w:color="auto"/>
        <w:bottom w:val="none" w:sz="0" w:space="0" w:color="auto"/>
        <w:right w:val="none" w:sz="0" w:space="0" w:color="auto"/>
      </w:divBdr>
    </w:div>
    <w:div w:id="875775024">
      <w:bodyDiv w:val="1"/>
      <w:marLeft w:val="0"/>
      <w:marRight w:val="0"/>
      <w:marTop w:val="0"/>
      <w:marBottom w:val="0"/>
      <w:divBdr>
        <w:top w:val="none" w:sz="0" w:space="0" w:color="auto"/>
        <w:left w:val="none" w:sz="0" w:space="0" w:color="auto"/>
        <w:bottom w:val="none" w:sz="0" w:space="0" w:color="auto"/>
        <w:right w:val="none" w:sz="0" w:space="0" w:color="auto"/>
      </w:divBdr>
    </w:div>
    <w:div w:id="897590026">
      <w:bodyDiv w:val="1"/>
      <w:marLeft w:val="0"/>
      <w:marRight w:val="0"/>
      <w:marTop w:val="0"/>
      <w:marBottom w:val="0"/>
      <w:divBdr>
        <w:top w:val="none" w:sz="0" w:space="0" w:color="auto"/>
        <w:left w:val="none" w:sz="0" w:space="0" w:color="auto"/>
        <w:bottom w:val="none" w:sz="0" w:space="0" w:color="auto"/>
        <w:right w:val="none" w:sz="0" w:space="0" w:color="auto"/>
      </w:divBdr>
    </w:div>
    <w:div w:id="14306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1B77-4FBC-4E1D-BFDA-53156BF2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2020-10-12T16:43:00Z</dcterms:created>
  <dcterms:modified xsi:type="dcterms:W3CDTF">2020-10-12T16:43:00Z</dcterms:modified>
</cp:coreProperties>
</file>